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12" w:type="dxa"/>
        <w:jc w:val="center"/>
        <w:tblLayout w:type="fixed"/>
        <w:tblCellMar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4259"/>
        <w:gridCol w:w="2032"/>
        <w:gridCol w:w="3921"/>
      </w:tblGrid>
      <w:tr w:rsidR="00E06C6E" w:rsidRPr="00095FB4" w14:paraId="23A8582A" w14:textId="77777777" w:rsidTr="00C42721">
        <w:trPr>
          <w:trHeight w:val="1142"/>
          <w:jc w:val="center"/>
        </w:trPr>
        <w:tc>
          <w:tcPr>
            <w:tcW w:w="4259" w:type="dxa"/>
            <w:vAlign w:val="center"/>
          </w:tcPr>
          <w:p w14:paraId="3E2C7C00" w14:textId="77777777" w:rsidR="00E06C6E" w:rsidRPr="00095FB4" w:rsidRDefault="00E06C6E" w:rsidP="00D474F9">
            <w:pPr>
              <w:pStyle w:val="a5"/>
              <w:rPr>
                <w:b/>
                <w:caps/>
                <w:sz w:val="22"/>
                <w:szCs w:val="22"/>
              </w:rPr>
            </w:pPr>
          </w:p>
          <w:p w14:paraId="4B9DD654" w14:textId="77777777" w:rsidR="00E06C6E" w:rsidRPr="00095FB4" w:rsidRDefault="00E06C6E" w:rsidP="00D474F9">
            <w:pPr>
              <w:pStyle w:val="a5"/>
              <w:jc w:val="center"/>
              <w:rPr>
                <w:b/>
                <w:caps/>
                <w:sz w:val="22"/>
                <w:szCs w:val="22"/>
              </w:rPr>
            </w:pPr>
            <w:r w:rsidRPr="00095FB4">
              <w:rPr>
                <w:b/>
                <w:caps/>
                <w:sz w:val="22"/>
                <w:szCs w:val="22"/>
              </w:rPr>
              <w:t>«ОРТАЛЫҚ АЗИЯ</w:t>
            </w:r>
          </w:p>
          <w:p w14:paraId="0134358D" w14:textId="77777777" w:rsidR="00E06C6E" w:rsidRPr="00095FB4" w:rsidRDefault="00E06C6E" w:rsidP="00D474F9">
            <w:pPr>
              <w:pStyle w:val="a5"/>
              <w:jc w:val="center"/>
              <w:rPr>
                <w:b/>
                <w:caps/>
                <w:sz w:val="22"/>
                <w:szCs w:val="22"/>
              </w:rPr>
            </w:pPr>
            <w:r w:rsidRPr="00095FB4">
              <w:rPr>
                <w:b/>
                <w:caps/>
                <w:sz w:val="22"/>
                <w:szCs w:val="22"/>
              </w:rPr>
              <w:t>ИННОВАЦИЯЛЫҚ</w:t>
            </w:r>
          </w:p>
          <w:p w14:paraId="4AF71E51" w14:textId="77777777" w:rsidR="00E06C6E" w:rsidRPr="00095FB4" w:rsidRDefault="00E06C6E" w:rsidP="00D474F9">
            <w:pPr>
              <w:pStyle w:val="a5"/>
              <w:jc w:val="center"/>
              <w:rPr>
                <w:b/>
                <w:caps/>
                <w:sz w:val="22"/>
                <w:szCs w:val="22"/>
              </w:rPr>
            </w:pPr>
            <w:r w:rsidRPr="00095FB4">
              <w:rPr>
                <w:b/>
                <w:caps/>
                <w:sz w:val="22"/>
                <w:szCs w:val="22"/>
              </w:rPr>
              <w:t>УНИВЕРСИТЕТІ»</w:t>
            </w:r>
          </w:p>
          <w:p w14:paraId="0552D6D5" w14:textId="77777777" w:rsidR="00E06C6E" w:rsidRPr="00095FB4" w:rsidRDefault="00E06C6E" w:rsidP="00D474F9">
            <w:pPr>
              <w:pStyle w:val="a5"/>
              <w:rPr>
                <w:b/>
                <w:caps/>
                <w:sz w:val="22"/>
                <w:szCs w:val="22"/>
              </w:rPr>
            </w:pPr>
          </w:p>
          <w:p w14:paraId="56085A4E" w14:textId="77777777" w:rsidR="00E06C6E" w:rsidRPr="00095FB4" w:rsidRDefault="00E06C6E" w:rsidP="00D474F9">
            <w:pPr>
              <w:pStyle w:val="a5"/>
              <w:rPr>
                <w:b/>
                <w:caps/>
                <w:sz w:val="22"/>
                <w:szCs w:val="22"/>
              </w:rPr>
            </w:pPr>
          </w:p>
        </w:tc>
        <w:tc>
          <w:tcPr>
            <w:tcW w:w="2032" w:type="dxa"/>
            <w:vAlign w:val="center"/>
          </w:tcPr>
          <w:p w14:paraId="197D53A1" w14:textId="77777777" w:rsidR="00E06C6E" w:rsidRPr="00095FB4" w:rsidRDefault="00E06C6E" w:rsidP="00D474F9">
            <w:pPr>
              <w:tabs>
                <w:tab w:val="center" w:pos="4677"/>
                <w:tab w:val="right" w:pos="9355"/>
              </w:tabs>
              <w:jc w:val="center"/>
              <w:rPr>
                <w:noProof/>
              </w:rPr>
            </w:pPr>
            <w:r w:rsidRPr="00095FB4">
              <w:rPr>
                <w:noProof/>
                <w:sz w:val="22"/>
                <w:szCs w:val="22"/>
              </w:rPr>
              <w:drawing>
                <wp:inline distT="0" distB="0" distL="0" distR="0" wp14:anchorId="00E371A4" wp14:editId="4C429724">
                  <wp:extent cx="828675" cy="816887"/>
                  <wp:effectExtent l="0" t="0" r="0" b="254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0270" cy="8184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21" w:type="dxa"/>
            <w:vAlign w:val="center"/>
          </w:tcPr>
          <w:p w14:paraId="77FE138A" w14:textId="77777777" w:rsidR="00E06C6E" w:rsidRPr="00095FB4" w:rsidRDefault="00E06C6E" w:rsidP="00D474F9">
            <w:pPr>
              <w:jc w:val="center"/>
              <w:rPr>
                <w:b/>
                <w:caps/>
                <w:lang w:val="kk-KZ"/>
              </w:rPr>
            </w:pPr>
            <w:r w:rsidRPr="00095FB4">
              <w:rPr>
                <w:b/>
                <w:caps/>
                <w:sz w:val="22"/>
                <w:szCs w:val="22"/>
                <w:lang w:val="kk-KZ"/>
              </w:rPr>
              <w:t xml:space="preserve"> «ЦЕНТРАЛЬНО-АЗИАТСКИЙ</w:t>
            </w:r>
          </w:p>
          <w:p w14:paraId="69407CFB" w14:textId="77777777" w:rsidR="00E06C6E" w:rsidRPr="00095FB4" w:rsidRDefault="00E06C6E" w:rsidP="00D474F9">
            <w:pPr>
              <w:jc w:val="center"/>
              <w:rPr>
                <w:b/>
                <w:caps/>
                <w:lang w:val="kk-KZ"/>
              </w:rPr>
            </w:pPr>
            <w:r w:rsidRPr="00095FB4">
              <w:rPr>
                <w:b/>
                <w:caps/>
                <w:sz w:val="22"/>
                <w:szCs w:val="22"/>
                <w:lang w:val="kk-KZ"/>
              </w:rPr>
              <w:t xml:space="preserve">ИННОВАЦИОННЫЙ </w:t>
            </w:r>
            <w:r w:rsidRPr="00095FB4">
              <w:rPr>
                <w:b/>
                <w:caps/>
                <w:sz w:val="22"/>
                <w:szCs w:val="22"/>
                <w:lang w:val="kk-KZ"/>
              </w:rPr>
              <w:br/>
              <w:t xml:space="preserve">УНИВЕРСИТЕТ» </w:t>
            </w:r>
          </w:p>
          <w:p w14:paraId="6A07A018" w14:textId="77777777" w:rsidR="00E06C6E" w:rsidRPr="00095FB4" w:rsidRDefault="00E06C6E" w:rsidP="00D474F9">
            <w:pPr>
              <w:jc w:val="center"/>
              <w:rPr>
                <w:b/>
                <w:caps/>
                <w:lang w:val="kk-KZ"/>
              </w:rPr>
            </w:pPr>
          </w:p>
          <w:p w14:paraId="41959CAC" w14:textId="77777777" w:rsidR="00E06C6E" w:rsidRPr="00095FB4" w:rsidRDefault="00E06C6E" w:rsidP="00D474F9">
            <w:pPr>
              <w:jc w:val="center"/>
              <w:rPr>
                <w:b/>
                <w:caps/>
                <w:lang w:val="kk-KZ"/>
              </w:rPr>
            </w:pPr>
          </w:p>
        </w:tc>
      </w:tr>
    </w:tbl>
    <w:p w14:paraId="49F6A1C8" w14:textId="77777777" w:rsidR="00052680" w:rsidRDefault="00052680" w:rsidP="00052680">
      <w:pPr>
        <w:tabs>
          <w:tab w:val="left" w:pos="851"/>
        </w:tabs>
        <w:jc w:val="center"/>
        <w:rPr>
          <w:b/>
          <w:sz w:val="22"/>
          <w:szCs w:val="22"/>
        </w:rPr>
      </w:pPr>
    </w:p>
    <w:p w14:paraId="27161465" w14:textId="7115D8D4" w:rsidR="00E06C6E" w:rsidRPr="002277EE" w:rsidRDefault="00E06C6E" w:rsidP="002277EE">
      <w:pPr>
        <w:tabs>
          <w:tab w:val="left" w:pos="851"/>
        </w:tabs>
        <w:jc w:val="center"/>
        <w:rPr>
          <w:b/>
        </w:rPr>
      </w:pPr>
      <w:r w:rsidRPr="002277EE">
        <w:rPr>
          <w:b/>
        </w:rPr>
        <w:t>ИНФОРМАЦИОННОЕ ПИСЬМО</w:t>
      </w:r>
    </w:p>
    <w:p w14:paraId="6E2C2743" w14:textId="77777777" w:rsidR="002C41CE" w:rsidRPr="002277EE" w:rsidRDefault="002C41CE" w:rsidP="002277EE">
      <w:pPr>
        <w:tabs>
          <w:tab w:val="left" w:pos="426"/>
          <w:tab w:val="left" w:pos="851"/>
        </w:tabs>
        <w:ind w:firstLine="567"/>
        <w:jc w:val="center"/>
        <w:rPr>
          <w:b/>
        </w:rPr>
      </w:pPr>
    </w:p>
    <w:p w14:paraId="151930CC" w14:textId="0E898493" w:rsidR="00E06C6E" w:rsidRPr="002277EE" w:rsidRDefault="0010731A" w:rsidP="002277EE">
      <w:pPr>
        <w:tabs>
          <w:tab w:val="left" w:pos="426"/>
          <w:tab w:val="left" w:pos="851"/>
        </w:tabs>
        <w:ind w:firstLine="567"/>
        <w:jc w:val="both"/>
      </w:pPr>
      <w:r w:rsidRPr="002277EE">
        <w:rPr>
          <w:bCs/>
          <w:lang w:val="kk-KZ"/>
        </w:rPr>
        <w:t xml:space="preserve">Центрально-Азиатский Инновационный университет </w:t>
      </w:r>
      <w:r w:rsidRPr="002277EE">
        <w:rPr>
          <w:bCs/>
        </w:rPr>
        <w:t xml:space="preserve"> </w:t>
      </w:r>
      <w:r w:rsidR="00C75E65" w:rsidRPr="002277EE">
        <w:rPr>
          <w:bCs/>
          <w:lang w:val="kk-KZ"/>
        </w:rPr>
        <w:t>27</w:t>
      </w:r>
      <w:r w:rsidR="001968DA" w:rsidRPr="002277EE">
        <w:rPr>
          <w:bCs/>
        </w:rPr>
        <w:t>-</w:t>
      </w:r>
      <w:r w:rsidR="00C75E65" w:rsidRPr="002277EE">
        <w:rPr>
          <w:bCs/>
          <w:lang w:val="kk-KZ"/>
        </w:rPr>
        <w:t>28</w:t>
      </w:r>
      <w:r w:rsidR="001968DA" w:rsidRPr="002277EE">
        <w:rPr>
          <w:bCs/>
        </w:rPr>
        <w:t xml:space="preserve"> </w:t>
      </w:r>
      <w:r w:rsidR="00C75E65" w:rsidRPr="002277EE">
        <w:rPr>
          <w:bCs/>
          <w:lang w:val="kk-KZ"/>
        </w:rPr>
        <w:t>ноября</w:t>
      </w:r>
      <w:r w:rsidR="00E06C6E" w:rsidRPr="002277EE">
        <w:rPr>
          <w:bCs/>
        </w:rPr>
        <w:t xml:space="preserve"> 202</w:t>
      </w:r>
      <w:r w:rsidR="00610B41" w:rsidRPr="002277EE">
        <w:rPr>
          <w:bCs/>
          <w:lang w:val="kk-KZ"/>
        </w:rPr>
        <w:t>5</w:t>
      </w:r>
      <w:r w:rsidR="00E06C6E" w:rsidRPr="002277EE">
        <w:rPr>
          <w:bCs/>
        </w:rPr>
        <w:t xml:space="preserve"> года</w:t>
      </w:r>
      <w:r w:rsidR="00E06C6E" w:rsidRPr="002277EE">
        <w:rPr>
          <w:b/>
        </w:rPr>
        <w:t xml:space="preserve"> </w:t>
      </w:r>
      <w:r w:rsidR="00E06C6E" w:rsidRPr="002277EE">
        <w:t>приглашает на Международную н</w:t>
      </w:r>
      <w:r w:rsidR="00E06C6E" w:rsidRPr="002277EE">
        <w:rPr>
          <w:lang w:val="kk-KZ"/>
        </w:rPr>
        <w:t>аучно-практическую</w:t>
      </w:r>
      <w:r w:rsidR="00E06C6E" w:rsidRPr="002277EE">
        <w:t xml:space="preserve"> конференцию молодых ученых</w:t>
      </w:r>
      <w:r w:rsidR="00E06C6E" w:rsidRPr="002277EE">
        <w:rPr>
          <w:lang w:val="kk-KZ"/>
        </w:rPr>
        <w:t xml:space="preserve"> </w:t>
      </w:r>
      <w:r w:rsidR="00A3458A" w:rsidRPr="002277EE">
        <w:rPr>
          <w:lang w:val="kk-KZ"/>
        </w:rPr>
        <w:t>на тему:</w:t>
      </w:r>
      <w:r w:rsidR="00E06C6E" w:rsidRPr="002277EE">
        <w:t xml:space="preserve"> </w:t>
      </w:r>
      <w:r w:rsidR="001968DA" w:rsidRPr="002277EE">
        <w:rPr>
          <w:bCs/>
        </w:rPr>
        <w:t>«</w:t>
      </w:r>
      <w:r w:rsidR="00C75E65" w:rsidRPr="002277EE">
        <w:rPr>
          <w:b/>
          <w:lang w:val="kk-KZ" w:eastAsia="en-US"/>
        </w:rPr>
        <w:t>Рынок труда в эпоху искусственного интеллекта: адаптация к новым профессиям и человеческому капиталу</w:t>
      </w:r>
      <w:r w:rsidR="00E06C6E" w:rsidRPr="002277EE">
        <w:rPr>
          <w:bCs/>
        </w:rPr>
        <w:t>»</w:t>
      </w:r>
      <w:r w:rsidR="00E06C6E" w:rsidRPr="002277EE">
        <w:rPr>
          <w:bCs/>
          <w:lang w:val="kk-KZ"/>
        </w:rPr>
        <w:t>.</w:t>
      </w:r>
      <w:r w:rsidR="00E06C6E" w:rsidRPr="002277EE">
        <w:rPr>
          <w:b/>
          <w:lang w:val="kk-KZ"/>
        </w:rPr>
        <w:t xml:space="preserve"> </w:t>
      </w:r>
    </w:p>
    <w:p w14:paraId="3A199A6D" w14:textId="1F0AE142" w:rsidR="00E6004C" w:rsidRPr="002277EE" w:rsidRDefault="00E6004C" w:rsidP="002277EE">
      <w:pPr>
        <w:pStyle w:val="a6"/>
        <w:shd w:val="clear" w:color="auto" w:fill="FFFFFF"/>
        <w:tabs>
          <w:tab w:val="left" w:pos="426"/>
          <w:tab w:val="left" w:pos="851"/>
        </w:tabs>
        <w:spacing w:before="0" w:beforeAutospacing="0" w:after="0" w:afterAutospacing="0"/>
        <w:ind w:firstLine="567"/>
        <w:jc w:val="both"/>
        <w:rPr>
          <w:b/>
          <w:bCs/>
        </w:rPr>
      </w:pPr>
      <w:r w:rsidRPr="002277EE">
        <w:rPr>
          <w:rStyle w:val="ac"/>
          <w:b w:val="0"/>
          <w:bCs w:val="0"/>
        </w:rPr>
        <w:t>Цель конференции – обмен научными мнениями и практическим опытом в следующих областях:</w:t>
      </w:r>
    </w:p>
    <w:p w14:paraId="5E78C980" w14:textId="4CFD7D96" w:rsidR="00E6004C" w:rsidRPr="002277EE" w:rsidRDefault="00FB6710" w:rsidP="002277EE">
      <w:pPr>
        <w:numPr>
          <w:ilvl w:val="0"/>
          <w:numId w:val="7"/>
        </w:numPr>
        <w:shd w:val="clear" w:color="auto" w:fill="FFFFFF"/>
        <w:tabs>
          <w:tab w:val="left" w:pos="426"/>
          <w:tab w:val="left" w:pos="851"/>
        </w:tabs>
        <w:ind w:left="0" w:firstLine="567"/>
      </w:pPr>
      <w:r w:rsidRPr="002277EE">
        <w:t xml:space="preserve">Современные </w:t>
      </w:r>
      <w:r w:rsidR="007A7234" w:rsidRPr="002277EE">
        <w:t>тенденции развития образования, науки и технологии</w:t>
      </w:r>
    </w:p>
    <w:p w14:paraId="5AD727A3" w14:textId="77777777" w:rsidR="00E6004C" w:rsidRPr="002277EE" w:rsidRDefault="00E6004C" w:rsidP="002277EE">
      <w:pPr>
        <w:numPr>
          <w:ilvl w:val="0"/>
          <w:numId w:val="7"/>
        </w:numPr>
        <w:shd w:val="clear" w:color="auto" w:fill="FFFFFF"/>
        <w:tabs>
          <w:tab w:val="left" w:pos="426"/>
          <w:tab w:val="left" w:pos="851"/>
        </w:tabs>
        <w:ind w:left="0" w:firstLine="567"/>
      </w:pPr>
      <w:r w:rsidRPr="002277EE">
        <w:t>Технологии искусственного интеллекта в образовании</w:t>
      </w:r>
    </w:p>
    <w:p w14:paraId="2C846563" w14:textId="170950B5" w:rsidR="009F1BD0" w:rsidRPr="002277EE" w:rsidRDefault="00FB6710" w:rsidP="002277EE">
      <w:pPr>
        <w:numPr>
          <w:ilvl w:val="0"/>
          <w:numId w:val="7"/>
        </w:numPr>
        <w:shd w:val="clear" w:color="auto" w:fill="FFFFFF"/>
        <w:tabs>
          <w:tab w:val="left" w:pos="426"/>
          <w:tab w:val="left" w:pos="851"/>
        </w:tabs>
        <w:ind w:left="0" w:firstLine="567"/>
      </w:pPr>
      <w:r w:rsidRPr="002277EE">
        <w:t>Внедрение цифровых технологий в образовательный процесс</w:t>
      </w:r>
    </w:p>
    <w:p w14:paraId="0271CE3E" w14:textId="3BEF3D21" w:rsidR="00E06C6E" w:rsidRPr="002277EE" w:rsidRDefault="00E06C6E" w:rsidP="002277EE">
      <w:pPr>
        <w:tabs>
          <w:tab w:val="left" w:pos="426"/>
          <w:tab w:val="left" w:pos="851"/>
        </w:tabs>
        <w:autoSpaceDE w:val="0"/>
        <w:autoSpaceDN w:val="0"/>
        <w:adjustRightInd w:val="0"/>
        <w:ind w:firstLine="567"/>
      </w:pPr>
      <w:r w:rsidRPr="002277EE">
        <w:rPr>
          <w:b/>
          <w:lang w:val="kk-KZ"/>
        </w:rPr>
        <w:t xml:space="preserve">Конференция проводит работу по следующим </w:t>
      </w:r>
      <w:r w:rsidR="005779A2" w:rsidRPr="002277EE">
        <w:rPr>
          <w:b/>
          <w:lang w:val="kk-KZ"/>
        </w:rPr>
        <w:t>направлениям</w:t>
      </w:r>
      <w:r w:rsidRPr="002277EE">
        <w:rPr>
          <w:b/>
        </w:rPr>
        <w:t>:</w:t>
      </w:r>
      <w:r w:rsidRPr="002277EE">
        <w:t xml:space="preserve"> </w:t>
      </w:r>
    </w:p>
    <w:p w14:paraId="4D94C51C" w14:textId="46912DB4" w:rsidR="007D4F20" w:rsidRPr="002277EE" w:rsidRDefault="005779A2" w:rsidP="002277EE">
      <w:pPr>
        <w:pStyle w:val="a7"/>
        <w:numPr>
          <w:ilvl w:val="0"/>
          <w:numId w:val="1"/>
        </w:numPr>
        <w:tabs>
          <w:tab w:val="left" w:pos="426"/>
          <w:tab w:val="left" w:pos="851"/>
        </w:tabs>
        <w:ind w:left="0" w:firstLine="567"/>
        <w:contextualSpacing w:val="0"/>
      </w:pPr>
      <w:r w:rsidRPr="002277EE">
        <w:t>Педагогика</w:t>
      </w:r>
    </w:p>
    <w:p w14:paraId="4BB97D65" w14:textId="33C860FA" w:rsidR="005779A2" w:rsidRPr="002277EE" w:rsidRDefault="005779A2" w:rsidP="002277EE">
      <w:pPr>
        <w:pStyle w:val="a7"/>
        <w:numPr>
          <w:ilvl w:val="0"/>
          <w:numId w:val="1"/>
        </w:numPr>
        <w:tabs>
          <w:tab w:val="left" w:pos="426"/>
          <w:tab w:val="left" w:pos="851"/>
        </w:tabs>
        <w:ind w:left="0" w:firstLine="567"/>
        <w:contextualSpacing w:val="0"/>
      </w:pPr>
      <w:r w:rsidRPr="002277EE">
        <w:t>Языки и литература</w:t>
      </w:r>
    </w:p>
    <w:p w14:paraId="293D3036" w14:textId="409A9068" w:rsidR="005779A2" w:rsidRPr="002277EE" w:rsidRDefault="00B0003D" w:rsidP="002277EE">
      <w:pPr>
        <w:pStyle w:val="a7"/>
        <w:numPr>
          <w:ilvl w:val="0"/>
          <w:numId w:val="1"/>
        </w:numPr>
        <w:tabs>
          <w:tab w:val="left" w:pos="426"/>
          <w:tab w:val="left" w:pos="851"/>
        </w:tabs>
        <w:ind w:left="0" w:firstLine="567"/>
        <w:contextualSpacing w:val="0"/>
      </w:pPr>
      <w:r w:rsidRPr="002277EE">
        <w:t xml:space="preserve">Бизнес и </w:t>
      </w:r>
      <w:r w:rsidR="005779A2" w:rsidRPr="002277EE">
        <w:t>туризм</w:t>
      </w:r>
      <w:r w:rsidR="00AD6D96" w:rsidRPr="002277EE">
        <w:t xml:space="preserve"> </w:t>
      </w:r>
    </w:p>
    <w:p w14:paraId="60D5A455" w14:textId="0B16D57E" w:rsidR="005779A2" w:rsidRPr="002277EE" w:rsidRDefault="005779A2" w:rsidP="002277EE">
      <w:pPr>
        <w:pStyle w:val="a7"/>
        <w:numPr>
          <w:ilvl w:val="0"/>
          <w:numId w:val="1"/>
        </w:numPr>
        <w:tabs>
          <w:tab w:val="left" w:pos="426"/>
          <w:tab w:val="left" w:pos="851"/>
        </w:tabs>
        <w:ind w:left="0" w:firstLine="567"/>
        <w:contextualSpacing w:val="0"/>
      </w:pPr>
      <w:r w:rsidRPr="002277EE">
        <w:t>НВП и физическ</w:t>
      </w:r>
      <w:r w:rsidR="00B0003D" w:rsidRPr="002277EE">
        <w:t>ая</w:t>
      </w:r>
      <w:r w:rsidRPr="002277EE">
        <w:t xml:space="preserve"> культур</w:t>
      </w:r>
      <w:r w:rsidR="00B0003D" w:rsidRPr="002277EE">
        <w:t>а</w:t>
      </w:r>
    </w:p>
    <w:p w14:paraId="0E43089C" w14:textId="10CE39F1" w:rsidR="005779A2" w:rsidRPr="002277EE" w:rsidRDefault="006D3F2F" w:rsidP="002277EE">
      <w:pPr>
        <w:pStyle w:val="a7"/>
        <w:numPr>
          <w:ilvl w:val="0"/>
          <w:numId w:val="1"/>
        </w:numPr>
        <w:tabs>
          <w:tab w:val="left" w:pos="426"/>
          <w:tab w:val="left" w:pos="851"/>
        </w:tabs>
        <w:ind w:left="0" w:firstLine="567"/>
        <w:contextualSpacing w:val="0"/>
      </w:pPr>
      <w:r w:rsidRPr="002277EE">
        <w:t>Техник</w:t>
      </w:r>
      <w:r w:rsidR="00B0003D" w:rsidRPr="002277EE">
        <w:t>а</w:t>
      </w:r>
      <w:r w:rsidRPr="002277EE">
        <w:t xml:space="preserve"> и информационны</w:t>
      </w:r>
      <w:r w:rsidR="00B0003D" w:rsidRPr="002277EE">
        <w:t>е</w:t>
      </w:r>
      <w:r w:rsidRPr="002277EE">
        <w:t xml:space="preserve"> технологи</w:t>
      </w:r>
      <w:r w:rsidR="00B0003D" w:rsidRPr="002277EE">
        <w:t>и</w:t>
      </w:r>
    </w:p>
    <w:p w14:paraId="1F04F10E" w14:textId="43B48A17" w:rsidR="006D3F2F" w:rsidRPr="002277EE" w:rsidRDefault="00C32E3A" w:rsidP="002277EE">
      <w:pPr>
        <w:pStyle w:val="a7"/>
        <w:numPr>
          <w:ilvl w:val="0"/>
          <w:numId w:val="1"/>
        </w:numPr>
        <w:tabs>
          <w:tab w:val="left" w:pos="426"/>
          <w:tab w:val="left" w:pos="851"/>
        </w:tabs>
        <w:ind w:left="0" w:firstLine="567"/>
        <w:contextualSpacing w:val="0"/>
      </w:pPr>
      <w:r w:rsidRPr="002277EE">
        <w:t xml:space="preserve"> </w:t>
      </w:r>
      <w:r w:rsidR="00D765C9" w:rsidRPr="002277EE">
        <w:t>П</w:t>
      </w:r>
      <w:r w:rsidR="003B175A" w:rsidRPr="002277EE">
        <w:t>раво</w:t>
      </w:r>
    </w:p>
    <w:p w14:paraId="6DDE2D63" w14:textId="0216E29E" w:rsidR="00D765C9" w:rsidRPr="002277EE" w:rsidRDefault="00D765C9" w:rsidP="002277EE">
      <w:pPr>
        <w:pStyle w:val="a7"/>
        <w:numPr>
          <w:ilvl w:val="0"/>
          <w:numId w:val="1"/>
        </w:numPr>
        <w:tabs>
          <w:tab w:val="left" w:pos="426"/>
          <w:tab w:val="left" w:pos="851"/>
        </w:tabs>
        <w:ind w:left="0" w:firstLine="567"/>
        <w:contextualSpacing w:val="0"/>
      </w:pPr>
      <w:r w:rsidRPr="002277EE">
        <w:t>Химия, биология и экология</w:t>
      </w:r>
    </w:p>
    <w:p w14:paraId="41A59FF6" w14:textId="1478F12F" w:rsidR="00D765C9" w:rsidRPr="002277EE" w:rsidRDefault="00D765C9" w:rsidP="002277EE">
      <w:pPr>
        <w:pStyle w:val="a7"/>
        <w:numPr>
          <w:ilvl w:val="0"/>
          <w:numId w:val="1"/>
        </w:numPr>
        <w:tabs>
          <w:tab w:val="left" w:pos="426"/>
          <w:tab w:val="left" w:pos="851"/>
        </w:tabs>
        <w:ind w:left="0" w:firstLine="567"/>
        <w:contextualSpacing w:val="0"/>
      </w:pPr>
      <w:r w:rsidRPr="002277EE">
        <w:t>Физика, математика и информатика</w:t>
      </w:r>
      <w:r w:rsidR="0089639D" w:rsidRPr="002277EE">
        <w:t xml:space="preserve"> </w:t>
      </w:r>
    </w:p>
    <w:p w14:paraId="3685AC3C" w14:textId="52CE4923" w:rsidR="0089639D" w:rsidRPr="002277EE" w:rsidRDefault="0089639D" w:rsidP="002277EE">
      <w:pPr>
        <w:pStyle w:val="a7"/>
        <w:numPr>
          <w:ilvl w:val="0"/>
          <w:numId w:val="1"/>
        </w:numPr>
        <w:tabs>
          <w:tab w:val="left" w:pos="426"/>
          <w:tab w:val="left" w:pos="851"/>
        </w:tabs>
        <w:ind w:left="0" w:firstLine="567"/>
        <w:contextualSpacing w:val="0"/>
      </w:pPr>
      <w:r w:rsidRPr="002277EE">
        <w:t>Музыка, проф</w:t>
      </w:r>
      <w:r w:rsidR="00D765C9" w:rsidRPr="002277EE">
        <w:t xml:space="preserve">ессиональное </w:t>
      </w:r>
      <w:r w:rsidRPr="002277EE">
        <w:t>обучение и дизайн</w:t>
      </w:r>
    </w:p>
    <w:p w14:paraId="4ED892EA" w14:textId="14D040C8" w:rsidR="00D765C9" w:rsidRPr="002277EE" w:rsidRDefault="00D765C9" w:rsidP="002277EE">
      <w:pPr>
        <w:pStyle w:val="a7"/>
        <w:numPr>
          <w:ilvl w:val="0"/>
          <w:numId w:val="1"/>
        </w:numPr>
        <w:tabs>
          <w:tab w:val="left" w:pos="426"/>
          <w:tab w:val="left" w:pos="851"/>
        </w:tabs>
        <w:ind w:left="0" w:firstLine="567"/>
        <w:contextualSpacing w:val="0"/>
      </w:pPr>
      <w:r w:rsidRPr="002277EE">
        <w:t>Экономика и управление</w:t>
      </w:r>
    </w:p>
    <w:p w14:paraId="00585878" w14:textId="4E88DF9C" w:rsidR="00B0003D" w:rsidRPr="002277EE" w:rsidRDefault="00D474F9" w:rsidP="002277EE">
      <w:pPr>
        <w:tabs>
          <w:tab w:val="left" w:pos="426"/>
          <w:tab w:val="left" w:pos="851"/>
        </w:tabs>
        <w:ind w:firstLine="567"/>
        <w:jc w:val="both"/>
      </w:pPr>
      <w:r w:rsidRPr="002277EE">
        <w:t>В работе конференции могут принимать участие</w:t>
      </w:r>
      <w:r w:rsidR="009E6637" w:rsidRPr="002277EE">
        <w:rPr>
          <w:lang w:val="kk-KZ"/>
        </w:rPr>
        <w:t xml:space="preserve"> </w:t>
      </w:r>
      <w:r w:rsidR="0048740F" w:rsidRPr="002277EE">
        <w:rPr>
          <w:lang w:val="kk-KZ"/>
        </w:rPr>
        <w:t>студенты</w:t>
      </w:r>
      <w:r w:rsidRPr="002277EE">
        <w:t xml:space="preserve">, молодые ученые, магистранты, </w:t>
      </w:r>
      <w:r w:rsidR="0048740F" w:rsidRPr="002277EE">
        <w:rPr>
          <w:lang w:val="kk-KZ"/>
        </w:rPr>
        <w:t xml:space="preserve">отечественных и зарубежных вузов, </w:t>
      </w:r>
      <w:r w:rsidRPr="002277EE">
        <w:t>а также другие заинтересованные лица.</w:t>
      </w:r>
    </w:p>
    <w:p w14:paraId="5A022C81" w14:textId="77777777" w:rsidR="0072048E" w:rsidRPr="002277EE" w:rsidRDefault="00D474F9" w:rsidP="002277EE">
      <w:pPr>
        <w:tabs>
          <w:tab w:val="left" w:pos="426"/>
          <w:tab w:val="left" w:pos="851"/>
        </w:tabs>
        <w:ind w:firstLine="567"/>
        <w:jc w:val="both"/>
      </w:pPr>
      <w:r w:rsidRPr="002277EE">
        <w:rPr>
          <w:b/>
          <w:bCs/>
        </w:rPr>
        <w:t>Форма проведения конференции:</w:t>
      </w:r>
      <w:r w:rsidRPr="002277EE">
        <w:t xml:space="preserve"> </w:t>
      </w:r>
      <w:r w:rsidR="00AE72F6" w:rsidRPr="002277EE">
        <w:rPr>
          <w:lang w:val="kk-KZ"/>
        </w:rPr>
        <w:t>смешанная (</w:t>
      </w:r>
      <w:r w:rsidRPr="002277EE">
        <w:t>оффлайн</w:t>
      </w:r>
      <w:r w:rsidR="00AE72F6" w:rsidRPr="002277EE">
        <w:rPr>
          <w:lang w:val="kk-KZ"/>
        </w:rPr>
        <w:t>/</w:t>
      </w:r>
      <w:r w:rsidRPr="002277EE">
        <w:t>онлайн</w:t>
      </w:r>
      <w:r w:rsidR="00AE72F6" w:rsidRPr="002277EE">
        <w:rPr>
          <w:lang w:val="kk-KZ"/>
        </w:rPr>
        <w:t>)</w:t>
      </w:r>
      <w:r w:rsidR="0072048E" w:rsidRPr="002277EE">
        <w:rPr>
          <w:lang w:val="kk-KZ"/>
        </w:rPr>
        <w:t>.</w:t>
      </w:r>
      <w:r w:rsidR="0072048E" w:rsidRPr="002277EE">
        <w:t xml:space="preserve"> </w:t>
      </w:r>
    </w:p>
    <w:p w14:paraId="447BE2F5" w14:textId="7D550BA5" w:rsidR="00D474F9" w:rsidRPr="002277EE" w:rsidRDefault="0072048E" w:rsidP="002277EE">
      <w:pPr>
        <w:tabs>
          <w:tab w:val="left" w:pos="426"/>
          <w:tab w:val="left" w:pos="851"/>
        </w:tabs>
        <w:ind w:firstLine="567"/>
        <w:jc w:val="both"/>
        <w:rPr>
          <w:lang w:val="kk-KZ"/>
        </w:rPr>
      </w:pPr>
      <w:r w:rsidRPr="002277EE">
        <w:t xml:space="preserve">Для участия в конференции через ZOOM </w:t>
      </w:r>
      <w:r w:rsidR="00D765C9" w:rsidRPr="002277EE">
        <w:t>участники получат дополнительную информацию на электронную почту</w:t>
      </w:r>
    </w:p>
    <w:p w14:paraId="5F5A9E82" w14:textId="563AD3C1" w:rsidR="00E06C6E" w:rsidRPr="002277EE" w:rsidRDefault="00E06C6E" w:rsidP="002277EE">
      <w:pPr>
        <w:tabs>
          <w:tab w:val="left" w:pos="426"/>
          <w:tab w:val="left" w:pos="851"/>
        </w:tabs>
        <w:ind w:firstLine="567"/>
        <w:jc w:val="both"/>
        <w:rPr>
          <w:bCs/>
        </w:rPr>
      </w:pPr>
      <w:r w:rsidRPr="002277EE">
        <w:rPr>
          <w:b/>
        </w:rPr>
        <w:t xml:space="preserve">Рабочие языки конференции - </w:t>
      </w:r>
      <w:r w:rsidRPr="002277EE">
        <w:rPr>
          <w:bCs/>
        </w:rPr>
        <w:t>казахский, русский, английский.</w:t>
      </w:r>
    </w:p>
    <w:p w14:paraId="4D4ED4F4" w14:textId="50F1C80A" w:rsidR="00D474F9" w:rsidRPr="002277EE" w:rsidRDefault="006C016D" w:rsidP="002277EE">
      <w:pPr>
        <w:pStyle w:val="HTML"/>
        <w:shd w:val="clear" w:color="auto" w:fill="F8F9FA"/>
        <w:tabs>
          <w:tab w:val="left" w:pos="426"/>
          <w:tab w:val="left" w:pos="851"/>
        </w:tabs>
        <w:ind w:firstLine="567"/>
        <w:jc w:val="both"/>
        <w:rPr>
          <w:rFonts w:ascii="Times New Roman" w:hAnsi="Times New Roman" w:cs="Times New Roman"/>
          <w:color w:val="202124"/>
          <w:sz w:val="24"/>
          <w:szCs w:val="24"/>
        </w:rPr>
      </w:pPr>
      <w:r w:rsidRPr="002277EE">
        <w:rPr>
          <w:rFonts w:ascii="Times New Roman" w:hAnsi="Times New Roman" w:cs="Times New Roman"/>
          <w:bCs/>
          <w:sz w:val="24"/>
          <w:szCs w:val="24"/>
        </w:rPr>
        <w:t>Степень оригинальности текста должна быть не менее 6</w:t>
      </w:r>
      <w:r w:rsidR="00D765C9" w:rsidRPr="002277EE">
        <w:rPr>
          <w:rFonts w:ascii="Times New Roman" w:hAnsi="Times New Roman" w:cs="Times New Roman"/>
          <w:bCs/>
          <w:sz w:val="24"/>
          <w:szCs w:val="24"/>
        </w:rPr>
        <w:t>0</w:t>
      </w:r>
      <w:r w:rsidRPr="002277EE">
        <w:rPr>
          <w:rFonts w:ascii="Times New Roman" w:hAnsi="Times New Roman" w:cs="Times New Roman"/>
          <w:bCs/>
          <w:sz w:val="24"/>
          <w:szCs w:val="24"/>
        </w:rPr>
        <w:t>%</w:t>
      </w:r>
      <w:r w:rsidR="00D474F9" w:rsidRPr="002277EE">
        <w:rPr>
          <w:rFonts w:ascii="Times New Roman" w:hAnsi="Times New Roman" w:cs="Times New Roman"/>
          <w:bCs/>
          <w:sz w:val="24"/>
          <w:szCs w:val="24"/>
        </w:rPr>
        <w:t xml:space="preserve">.  </w:t>
      </w:r>
    </w:p>
    <w:p w14:paraId="20BA9F92" w14:textId="77777777" w:rsidR="00AE72F6" w:rsidRPr="002277EE" w:rsidRDefault="00AE72F6" w:rsidP="002277EE">
      <w:pPr>
        <w:pStyle w:val="a6"/>
        <w:tabs>
          <w:tab w:val="left" w:pos="426"/>
          <w:tab w:val="left" w:pos="851"/>
        </w:tabs>
        <w:spacing w:before="0" w:beforeAutospacing="0" w:after="0" w:afterAutospacing="0"/>
        <w:ind w:firstLine="567"/>
        <w:jc w:val="both"/>
        <w:textAlignment w:val="top"/>
        <w:rPr>
          <w:lang w:val="kk-KZ"/>
        </w:rPr>
      </w:pPr>
      <w:r w:rsidRPr="002277EE">
        <w:t>В сборнике будут размещаться оригинальные, ранее не опубликованные статьи с авторской правкой. Ответственность за содержание и оформление статьи несет автор.</w:t>
      </w:r>
    </w:p>
    <w:p w14:paraId="616C41B3" w14:textId="5B69DC56" w:rsidR="00D474F9" w:rsidRPr="002277EE" w:rsidRDefault="00AE72F6" w:rsidP="002277EE">
      <w:pPr>
        <w:pStyle w:val="a6"/>
        <w:tabs>
          <w:tab w:val="left" w:pos="426"/>
          <w:tab w:val="left" w:pos="851"/>
        </w:tabs>
        <w:spacing w:before="0" w:beforeAutospacing="0" w:after="0" w:afterAutospacing="0"/>
        <w:ind w:firstLine="567"/>
        <w:jc w:val="both"/>
        <w:textAlignment w:val="top"/>
        <w:rPr>
          <w:lang w:val="kk-KZ"/>
        </w:rPr>
      </w:pPr>
      <w:r w:rsidRPr="002277EE">
        <w:t>Материалы, представленные позднее указанного срока или оформленные не в соответствии с требованиями, не рассматриваются и обратно не возвращаются. Оргкомитет оставляет за собой право, при несоответствии статьи требованиям, не публиковать ее.</w:t>
      </w:r>
    </w:p>
    <w:p w14:paraId="1902D648" w14:textId="366C9362" w:rsidR="00B0003D" w:rsidRPr="002277EE" w:rsidRDefault="00B0003D" w:rsidP="002277EE">
      <w:pPr>
        <w:pStyle w:val="a6"/>
        <w:tabs>
          <w:tab w:val="left" w:pos="426"/>
          <w:tab w:val="left" w:pos="851"/>
        </w:tabs>
        <w:spacing w:before="0" w:beforeAutospacing="0" w:after="0" w:afterAutospacing="0"/>
        <w:ind w:firstLine="567"/>
        <w:jc w:val="both"/>
        <w:textAlignment w:val="top"/>
      </w:pPr>
      <w:r w:rsidRPr="002277EE">
        <w:t>Для участия в конференции необходимо</w:t>
      </w:r>
      <w:r w:rsidRPr="002277EE">
        <w:rPr>
          <w:rStyle w:val="apple-converted-space"/>
        </w:rPr>
        <w:t> </w:t>
      </w:r>
      <w:r w:rsidRPr="002277EE">
        <w:rPr>
          <w:u w:val="single"/>
          <w:bdr w:val="none" w:sz="0" w:space="0" w:color="auto" w:frame="1"/>
        </w:rPr>
        <w:t xml:space="preserve">до </w:t>
      </w:r>
      <w:r w:rsidR="00C75E65" w:rsidRPr="002277EE">
        <w:rPr>
          <w:u w:val="single"/>
          <w:bdr w:val="none" w:sz="0" w:space="0" w:color="auto" w:frame="1"/>
          <w:lang w:val="kk-KZ"/>
        </w:rPr>
        <w:t>14</w:t>
      </w:r>
      <w:r w:rsidR="00AE72F6" w:rsidRPr="002277EE">
        <w:rPr>
          <w:u w:val="single"/>
          <w:bdr w:val="none" w:sz="0" w:space="0" w:color="auto" w:frame="1"/>
          <w:lang w:val="kk-KZ"/>
        </w:rPr>
        <w:t xml:space="preserve"> </w:t>
      </w:r>
      <w:r w:rsidR="00C75E65" w:rsidRPr="002277EE">
        <w:rPr>
          <w:u w:val="single"/>
          <w:bdr w:val="none" w:sz="0" w:space="0" w:color="auto" w:frame="1"/>
          <w:lang w:val="kk-KZ"/>
        </w:rPr>
        <w:t>ноября</w:t>
      </w:r>
      <w:r w:rsidRPr="002277EE">
        <w:rPr>
          <w:u w:val="single"/>
          <w:bdr w:val="none" w:sz="0" w:space="0" w:color="auto" w:frame="1"/>
        </w:rPr>
        <w:t xml:space="preserve"> 202</w:t>
      </w:r>
      <w:r w:rsidR="00610B41" w:rsidRPr="002277EE">
        <w:rPr>
          <w:u w:val="single"/>
          <w:bdr w:val="none" w:sz="0" w:space="0" w:color="auto" w:frame="1"/>
          <w:lang w:val="kk-KZ"/>
        </w:rPr>
        <w:t>5</w:t>
      </w:r>
      <w:r w:rsidRPr="002277EE">
        <w:rPr>
          <w:u w:val="single"/>
          <w:bdr w:val="none" w:sz="0" w:space="0" w:color="auto" w:frame="1"/>
        </w:rPr>
        <w:t xml:space="preserve"> г.</w:t>
      </w:r>
      <w:r w:rsidRPr="002277EE">
        <w:rPr>
          <w:rStyle w:val="apple-converted-space"/>
        </w:rPr>
        <w:t> </w:t>
      </w:r>
      <w:r w:rsidRPr="002277EE">
        <w:t xml:space="preserve">представить тексты научных докладов на электронный адрес </w:t>
      </w:r>
      <w:r w:rsidR="000F5DAC" w:rsidRPr="002277EE">
        <w:rPr>
          <w:b/>
          <w:bCs/>
        </w:rPr>
        <w:t>&lt;</w:t>
      </w:r>
      <w:r w:rsidR="00161DB5" w:rsidRPr="002277EE">
        <w:rPr>
          <w:b/>
          <w:bCs/>
          <w:lang w:val="en-US"/>
        </w:rPr>
        <w:t>Gul</w:t>
      </w:r>
      <w:r w:rsidR="00161DB5" w:rsidRPr="002277EE">
        <w:rPr>
          <w:b/>
          <w:bCs/>
        </w:rPr>
        <w:t>_81_01</w:t>
      </w:r>
      <w:r w:rsidRPr="002277EE">
        <w:rPr>
          <w:b/>
          <w:bCs/>
        </w:rPr>
        <w:t>@</w:t>
      </w:r>
      <w:r w:rsidRPr="002277EE">
        <w:rPr>
          <w:b/>
          <w:bCs/>
          <w:lang w:val="en-US"/>
        </w:rPr>
        <w:t>mail</w:t>
      </w:r>
      <w:r w:rsidRPr="002277EE">
        <w:rPr>
          <w:b/>
          <w:bCs/>
        </w:rPr>
        <w:t>/</w:t>
      </w:r>
      <w:proofErr w:type="spellStart"/>
      <w:r w:rsidRPr="002277EE">
        <w:rPr>
          <w:b/>
          <w:bCs/>
          <w:lang w:val="en-US"/>
        </w:rPr>
        <w:t>ru</w:t>
      </w:r>
      <w:proofErr w:type="spellEnd"/>
      <w:r w:rsidR="000F5DAC" w:rsidRPr="002277EE">
        <w:rPr>
          <w:b/>
          <w:bCs/>
          <w:lang w:val="kk-KZ"/>
        </w:rPr>
        <w:t xml:space="preserve">, </w:t>
      </w:r>
      <w:r w:rsidR="00610B41" w:rsidRPr="002277EE">
        <w:rPr>
          <w:b/>
          <w:bCs/>
          <w:shd w:val="clear" w:color="auto" w:fill="FFFFFF"/>
        </w:rPr>
        <w:t xml:space="preserve"> </w:t>
      </w:r>
      <w:hyperlink r:id="rId7" w:history="1">
        <w:r w:rsidR="000F5DAC" w:rsidRPr="002277EE">
          <w:rPr>
            <w:rStyle w:val="ab"/>
            <w:b/>
            <w:bCs/>
            <w:color w:val="auto"/>
            <w:shd w:val="clear" w:color="auto" w:fill="FFFFFF"/>
          </w:rPr>
          <w:t>Abilkasym77@bk.ru</w:t>
        </w:r>
      </w:hyperlink>
      <w:r w:rsidR="000F5DAC" w:rsidRPr="002277EE">
        <w:rPr>
          <w:b/>
          <w:bCs/>
        </w:rPr>
        <w:t>&gt;</w:t>
      </w:r>
      <w:r w:rsidR="000F5DAC" w:rsidRPr="002277EE">
        <w:rPr>
          <w:shd w:val="clear" w:color="auto" w:fill="FFFFFF"/>
          <w:lang w:val="kk-KZ"/>
        </w:rPr>
        <w:t xml:space="preserve"> </w:t>
      </w:r>
      <w:r w:rsidR="00AE72F6" w:rsidRPr="002277EE">
        <w:rPr>
          <w:lang w:val="kk-KZ"/>
        </w:rPr>
        <w:t>и</w:t>
      </w:r>
      <w:r w:rsidR="00AE72F6" w:rsidRPr="002277EE">
        <w:rPr>
          <w:b/>
          <w:lang w:val="kk-KZ"/>
        </w:rPr>
        <w:t xml:space="preserve"> </w:t>
      </w:r>
      <w:r w:rsidRPr="002277EE">
        <w:t>следующие матер</w:t>
      </w:r>
      <w:r w:rsidR="00AE72F6" w:rsidRPr="002277EE">
        <w:rPr>
          <w:lang w:val="kk-KZ"/>
        </w:rPr>
        <w:t>иалы</w:t>
      </w:r>
      <w:r w:rsidRPr="002277EE">
        <w:t>:</w:t>
      </w:r>
    </w:p>
    <w:p w14:paraId="1CE33A70" w14:textId="77777777" w:rsidR="00B0003D" w:rsidRPr="002277EE" w:rsidRDefault="00B0003D" w:rsidP="002277EE">
      <w:pPr>
        <w:pStyle w:val="a6"/>
        <w:numPr>
          <w:ilvl w:val="0"/>
          <w:numId w:val="5"/>
        </w:numPr>
        <w:tabs>
          <w:tab w:val="left" w:pos="426"/>
          <w:tab w:val="left" w:pos="851"/>
        </w:tabs>
        <w:spacing w:before="0" w:beforeAutospacing="0" w:after="0" w:afterAutospacing="0"/>
        <w:ind w:left="0" w:firstLine="567"/>
        <w:jc w:val="both"/>
        <w:textAlignment w:val="top"/>
      </w:pPr>
      <w:r w:rsidRPr="002277EE">
        <w:t>Текст статьи, оформленный в соответствии с требованиями;</w:t>
      </w:r>
    </w:p>
    <w:p w14:paraId="54458997" w14:textId="77777777" w:rsidR="00B0003D" w:rsidRPr="002277EE" w:rsidRDefault="00B0003D" w:rsidP="002277EE">
      <w:pPr>
        <w:pStyle w:val="a6"/>
        <w:tabs>
          <w:tab w:val="left" w:pos="426"/>
          <w:tab w:val="left" w:pos="851"/>
        </w:tabs>
        <w:spacing w:before="0" w:beforeAutospacing="0" w:after="0" w:afterAutospacing="0"/>
        <w:ind w:firstLine="567"/>
        <w:jc w:val="both"/>
        <w:textAlignment w:val="top"/>
        <w:rPr>
          <w:lang w:val="kk-KZ"/>
        </w:rPr>
      </w:pPr>
      <w:r w:rsidRPr="002277EE">
        <w:t>2. Результаты плагиат на научную работу;</w:t>
      </w:r>
    </w:p>
    <w:p w14:paraId="0ABC5AD2" w14:textId="77777777" w:rsidR="00B0003D" w:rsidRPr="002277EE" w:rsidRDefault="00B0003D" w:rsidP="002277EE">
      <w:pPr>
        <w:pStyle w:val="a6"/>
        <w:tabs>
          <w:tab w:val="left" w:pos="426"/>
          <w:tab w:val="left" w:pos="851"/>
        </w:tabs>
        <w:spacing w:before="0" w:beforeAutospacing="0" w:after="0" w:afterAutospacing="0"/>
        <w:ind w:firstLine="567"/>
        <w:textAlignment w:val="top"/>
        <w:rPr>
          <w:lang w:val="kk-KZ"/>
        </w:rPr>
      </w:pPr>
      <w:r w:rsidRPr="002277EE">
        <w:t>2. Заявку на участие в установленной форме (бланк прилагается)</w:t>
      </w:r>
      <w:r w:rsidRPr="002277EE">
        <w:rPr>
          <w:lang w:val="kk-KZ"/>
        </w:rPr>
        <w:t>;</w:t>
      </w:r>
      <w:r w:rsidRPr="002277EE">
        <w:rPr>
          <w:rStyle w:val="apple-converted-space"/>
        </w:rPr>
        <w:t> </w:t>
      </w:r>
    </w:p>
    <w:p w14:paraId="76F4F284" w14:textId="77777777" w:rsidR="00B0003D" w:rsidRPr="002277EE" w:rsidRDefault="00B0003D" w:rsidP="002277EE">
      <w:pPr>
        <w:pStyle w:val="a6"/>
        <w:tabs>
          <w:tab w:val="left" w:pos="426"/>
          <w:tab w:val="left" w:pos="851"/>
        </w:tabs>
        <w:spacing w:before="0" w:beforeAutospacing="0" w:after="0" w:afterAutospacing="0"/>
        <w:ind w:firstLine="567"/>
        <w:textAlignment w:val="top"/>
      </w:pPr>
      <w:r w:rsidRPr="002277EE">
        <w:t>3. Скан-копию (или разборчивую цифровую фотографию) квитанции об уплате за включение в сборник.</w:t>
      </w:r>
    </w:p>
    <w:p w14:paraId="5C03CE01" w14:textId="1D9CE153" w:rsidR="00B0003D" w:rsidRPr="002277EE" w:rsidRDefault="00B0003D" w:rsidP="002277EE">
      <w:pPr>
        <w:pStyle w:val="a6"/>
        <w:tabs>
          <w:tab w:val="left" w:pos="426"/>
          <w:tab w:val="left" w:pos="851"/>
        </w:tabs>
        <w:spacing w:before="0" w:beforeAutospacing="0" w:after="0" w:afterAutospacing="0"/>
        <w:ind w:firstLine="567"/>
        <w:jc w:val="both"/>
        <w:textAlignment w:val="top"/>
        <w:rPr>
          <w:bCs/>
        </w:rPr>
      </w:pPr>
      <w:r w:rsidRPr="002277EE">
        <w:rPr>
          <w:bCs/>
        </w:rPr>
        <w:t>Организационный взнос</w:t>
      </w:r>
      <w:r w:rsidRPr="002277EE">
        <w:rPr>
          <w:bCs/>
          <w:lang w:val="kk-KZ"/>
        </w:rPr>
        <w:t xml:space="preserve"> </w:t>
      </w:r>
      <w:r w:rsidRPr="002277EE">
        <w:rPr>
          <w:bCs/>
        </w:rPr>
        <w:t xml:space="preserve">конференции составляет </w:t>
      </w:r>
      <w:r w:rsidR="00AE72F6" w:rsidRPr="002277EE">
        <w:rPr>
          <w:bCs/>
          <w:lang w:val="kk-KZ"/>
        </w:rPr>
        <w:t>3</w:t>
      </w:r>
      <w:r w:rsidRPr="002277EE">
        <w:rPr>
          <w:bCs/>
          <w:lang w:val="kk-KZ"/>
        </w:rPr>
        <w:t>00</w:t>
      </w:r>
      <w:r w:rsidRPr="002277EE">
        <w:rPr>
          <w:bCs/>
        </w:rPr>
        <w:t xml:space="preserve">0 тенге с каждого участника. </w:t>
      </w:r>
      <w:r w:rsidRPr="002277EE">
        <w:rPr>
          <w:bCs/>
          <w:lang w:val="kk-KZ"/>
        </w:rPr>
        <w:t xml:space="preserve"> По итогам конференции будет опубликован сборник научных трудов молодых ученых. </w:t>
      </w:r>
      <w:r w:rsidR="00545924" w:rsidRPr="002277EE">
        <w:rPr>
          <w:bCs/>
          <w:lang w:val="kk-KZ"/>
        </w:rPr>
        <w:t>У</w:t>
      </w:r>
      <w:r w:rsidRPr="002277EE">
        <w:rPr>
          <w:bCs/>
          <w:lang w:val="kk-KZ"/>
        </w:rPr>
        <w:t xml:space="preserve">частник получит сборник </w:t>
      </w:r>
      <w:r w:rsidR="00545924" w:rsidRPr="002277EE">
        <w:rPr>
          <w:bCs/>
          <w:lang w:val="kk-KZ"/>
        </w:rPr>
        <w:t>(</w:t>
      </w:r>
      <w:r w:rsidRPr="002277EE">
        <w:rPr>
          <w:bCs/>
          <w:lang w:val="en-US"/>
        </w:rPr>
        <w:t>pdf</w:t>
      </w:r>
      <w:r w:rsidRPr="002277EE">
        <w:rPr>
          <w:bCs/>
        </w:rPr>
        <w:t xml:space="preserve">  формат</w:t>
      </w:r>
      <w:r w:rsidR="00545924" w:rsidRPr="002277EE">
        <w:rPr>
          <w:bCs/>
          <w:lang w:val="kk-KZ"/>
        </w:rPr>
        <w:t>)</w:t>
      </w:r>
      <w:r w:rsidRPr="002277EE">
        <w:rPr>
          <w:bCs/>
        </w:rPr>
        <w:t xml:space="preserve"> на эл</w:t>
      </w:r>
      <w:r w:rsidRPr="002277EE">
        <w:rPr>
          <w:bCs/>
          <w:lang w:val="kk-KZ"/>
        </w:rPr>
        <w:t>ектронную</w:t>
      </w:r>
      <w:r w:rsidRPr="002277EE">
        <w:rPr>
          <w:bCs/>
        </w:rPr>
        <w:t xml:space="preserve"> почту. </w:t>
      </w:r>
    </w:p>
    <w:p w14:paraId="3C05A57E" w14:textId="4B59170E" w:rsidR="00095FB4" w:rsidRPr="002277EE" w:rsidRDefault="00095FB4" w:rsidP="002277EE">
      <w:pPr>
        <w:tabs>
          <w:tab w:val="left" w:pos="426"/>
          <w:tab w:val="left" w:pos="851"/>
        </w:tabs>
        <w:ind w:firstLine="567"/>
        <w:rPr>
          <w:b/>
          <w:i/>
          <w:iCs/>
        </w:rPr>
      </w:pPr>
      <w:r w:rsidRPr="002277EE">
        <w:rPr>
          <w:b/>
          <w:i/>
          <w:iCs/>
        </w:rPr>
        <w:t xml:space="preserve">По вопросам конференции обращаться: </w:t>
      </w:r>
      <w:proofErr w:type="spellStart"/>
      <w:r w:rsidRPr="002277EE">
        <w:rPr>
          <w:b/>
          <w:i/>
          <w:iCs/>
        </w:rPr>
        <w:t>Казанбаева</w:t>
      </w:r>
      <w:proofErr w:type="spellEnd"/>
      <w:r w:rsidRPr="002277EE">
        <w:rPr>
          <w:b/>
          <w:i/>
          <w:iCs/>
        </w:rPr>
        <w:t xml:space="preserve"> Ж.С. </w:t>
      </w:r>
      <w:r w:rsidR="001C4891" w:rsidRPr="002277EE">
        <w:rPr>
          <w:b/>
          <w:i/>
          <w:iCs/>
          <w:lang w:val="kk-KZ"/>
        </w:rPr>
        <w:t>+7</w:t>
      </w:r>
      <w:r w:rsidRPr="002277EE">
        <w:rPr>
          <w:b/>
          <w:i/>
          <w:iCs/>
        </w:rPr>
        <w:t> 775 403 4537</w:t>
      </w:r>
      <w:r w:rsidR="00161DB5" w:rsidRPr="002277EE">
        <w:rPr>
          <w:b/>
          <w:i/>
          <w:iCs/>
        </w:rPr>
        <w:t xml:space="preserve">, </w:t>
      </w:r>
      <w:proofErr w:type="spellStart"/>
      <w:r w:rsidR="00161DB5" w:rsidRPr="002277EE">
        <w:rPr>
          <w:b/>
          <w:i/>
          <w:iCs/>
        </w:rPr>
        <w:t>Абылкасым</w:t>
      </w:r>
      <w:proofErr w:type="spellEnd"/>
      <w:r w:rsidR="00161DB5" w:rsidRPr="002277EE">
        <w:rPr>
          <w:b/>
          <w:i/>
          <w:iCs/>
        </w:rPr>
        <w:t xml:space="preserve"> А.Б.</w:t>
      </w:r>
      <w:r w:rsidR="001C4891" w:rsidRPr="002277EE">
        <w:rPr>
          <w:b/>
          <w:i/>
          <w:iCs/>
          <w:lang w:val="kk-KZ"/>
        </w:rPr>
        <w:t xml:space="preserve"> +7 </w:t>
      </w:r>
      <w:r w:rsidR="00161DB5" w:rsidRPr="002277EE">
        <w:rPr>
          <w:b/>
          <w:i/>
          <w:iCs/>
        </w:rPr>
        <w:t>702 710 4780</w:t>
      </w:r>
    </w:p>
    <w:p w14:paraId="6BA2510A" w14:textId="73DB62FD" w:rsidR="00E06C6E" w:rsidRPr="002277EE" w:rsidRDefault="00E06C6E" w:rsidP="002277EE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textAlignment w:val="top"/>
      </w:pPr>
      <w:r w:rsidRPr="002277EE">
        <w:rPr>
          <w:b/>
          <w:bCs/>
          <w:bdr w:val="none" w:sz="0" w:space="0" w:color="auto" w:frame="1"/>
        </w:rPr>
        <w:lastRenderedPageBreak/>
        <w:t>Т</w:t>
      </w:r>
      <w:r w:rsidR="001A6E41" w:rsidRPr="002277EE">
        <w:rPr>
          <w:b/>
          <w:bCs/>
          <w:bdr w:val="none" w:sz="0" w:space="0" w:color="auto" w:frame="1"/>
        </w:rPr>
        <w:t>ребования к оформлению докладов</w:t>
      </w:r>
    </w:p>
    <w:p w14:paraId="4D0BE8B7" w14:textId="0BCA0F25" w:rsidR="00E06C6E" w:rsidRPr="002277EE" w:rsidRDefault="00E06C6E" w:rsidP="002277EE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</w:pPr>
      <w:r w:rsidRPr="002277EE">
        <w:t>Публикуемая работа должна быть тщательно вычитана и отредактирована.</w:t>
      </w:r>
      <w:r w:rsidRPr="002277EE">
        <w:rPr>
          <w:rStyle w:val="apple-converted-space"/>
        </w:rPr>
        <w:t> </w:t>
      </w:r>
      <w:r w:rsidRPr="002277EE">
        <w:rPr>
          <w:lang w:val="kk-KZ"/>
        </w:rPr>
        <w:t xml:space="preserve"> </w:t>
      </w:r>
      <w:r w:rsidRPr="002277EE">
        <w:t xml:space="preserve">Доклады представляются в электронном варианте с приложением одного экземпляра отпечатанного текста. Тезисы докладов </w:t>
      </w:r>
      <w:r w:rsidRPr="002277EE">
        <w:rPr>
          <w:lang w:val="kk-KZ"/>
        </w:rPr>
        <w:t>необходимо</w:t>
      </w:r>
      <w:r w:rsidRPr="002277EE">
        <w:t xml:space="preserve"> направлять по электронной почте </w:t>
      </w:r>
      <w:r w:rsidR="000F5DAC" w:rsidRPr="002277EE">
        <w:rPr>
          <w:b/>
          <w:bCs/>
        </w:rPr>
        <w:t>&lt;</w:t>
      </w:r>
      <w:r w:rsidR="000F5DAC" w:rsidRPr="002277EE">
        <w:rPr>
          <w:b/>
          <w:bCs/>
          <w:lang w:val="en-US"/>
        </w:rPr>
        <w:t>Gul</w:t>
      </w:r>
      <w:r w:rsidR="000F5DAC" w:rsidRPr="002277EE">
        <w:rPr>
          <w:b/>
          <w:bCs/>
        </w:rPr>
        <w:t>_81_01@</w:t>
      </w:r>
      <w:r w:rsidR="000F5DAC" w:rsidRPr="002277EE">
        <w:rPr>
          <w:b/>
          <w:bCs/>
          <w:lang w:val="en-US"/>
        </w:rPr>
        <w:t>mail</w:t>
      </w:r>
      <w:r w:rsidR="000F5DAC" w:rsidRPr="002277EE">
        <w:rPr>
          <w:b/>
          <w:bCs/>
        </w:rPr>
        <w:t>/</w:t>
      </w:r>
      <w:proofErr w:type="spellStart"/>
      <w:r w:rsidR="000F5DAC" w:rsidRPr="002277EE">
        <w:rPr>
          <w:b/>
          <w:bCs/>
          <w:lang w:val="en-US"/>
        </w:rPr>
        <w:t>ru</w:t>
      </w:r>
      <w:proofErr w:type="spellEnd"/>
      <w:r w:rsidR="000F5DAC" w:rsidRPr="002277EE">
        <w:rPr>
          <w:b/>
          <w:bCs/>
          <w:lang w:val="kk-KZ"/>
        </w:rPr>
        <w:t xml:space="preserve">, </w:t>
      </w:r>
      <w:r w:rsidR="000F5DAC" w:rsidRPr="002277EE">
        <w:rPr>
          <w:b/>
          <w:bCs/>
          <w:shd w:val="clear" w:color="auto" w:fill="FFFFFF"/>
        </w:rPr>
        <w:t xml:space="preserve"> </w:t>
      </w:r>
      <w:hyperlink r:id="rId8" w:history="1">
        <w:r w:rsidR="000F5DAC" w:rsidRPr="002277EE">
          <w:rPr>
            <w:rStyle w:val="ab"/>
            <w:b/>
            <w:bCs/>
            <w:color w:val="auto"/>
            <w:shd w:val="clear" w:color="auto" w:fill="FFFFFF"/>
          </w:rPr>
          <w:t>Abilkasym77@bk.ru</w:t>
        </w:r>
      </w:hyperlink>
      <w:r w:rsidR="000F5DAC" w:rsidRPr="002277EE">
        <w:rPr>
          <w:b/>
          <w:bCs/>
        </w:rPr>
        <w:t>&gt;</w:t>
      </w:r>
    </w:p>
    <w:p w14:paraId="5CEB8687" w14:textId="73455DB3" w:rsidR="00E06C6E" w:rsidRPr="002277EE" w:rsidRDefault="00E06C6E" w:rsidP="002277EE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textAlignment w:val="top"/>
      </w:pPr>
      <w:r w:rsidRPr="002277EE">
        <w:rPr>
          <w:lang w:val="kk-KZ"/>
        </w:rPr>
        <w:t>Текст должен быть набран в формате</w:t>
      </w:r>
      <w:r w:rsidRPr="002277EE">
        <w:rPr>
          <w:rStyle w:val="apple-converted-space"/>
          <w:lang w:val="kk-KZ"/>
        </w:rPr>
        <w:t> </w:t>
      </w:r>
      <w:r w:rsidR="00AC7E76" w:rsidRPr="002277EE">
        <w:rPr>
          <w:rStyle w:val="apple-converted-space"/>
          <w:lang w:val="en-US"/>
        </w:rPr>
        <w:t>MS</w:t>
      </w:r>
      <w:r w:rsidR="00AC7E76" w:rsidRPr="002277EE">
        <w:rPr>
          <w:rStyle w:val="apple-converted-space"/>
        </w:rPr>
        <w:t xml:space="preserve"> </w:t>
      </w:r>
      <w:proofErr w:type="spellStart"/>
      <w:r w:rsidRPr="002277EE">
        <w:t>Word</w:t>
      </w:r>
      <w:proofErr w:type="spellEnd"/>
      <w:r w:rsidRPr="002277EE">
        <w:rPr>
          <w:lang w:val="kk-KZ"/>
        </w:rPr>
        <w:t>, шрифт –</w:t>
      </w:r>
      <w:r w:rsidRPr="002277EE">
        <w:rPr>
          <w:rStyle w:val="apple-converted-space"/>
          <w:lang w:val="kk-KZ"/>
        </w:rPr>
        <w:t> </w:t>
      </w:r>
      <w:r w:rsidRPr="002277EE">
        <w:rPr>
          <w:bCs/>
          <w:bdr w:val="none" w:sz="0" w:space="0" w:color="auto" w:frame="1"/>
          <w:lang w:val="kk-KZ"/>
        </w:rPr>
        <w:t>TimesNewRoman</w:t>
      </w:r>
      <w:r w:rsidRPr="002277EE">
        <w:rPr>
          <w:lang w:val="kk-KZ"/>
        </w:rPr>
        <w:t xml:space="preserve">, формат А4. </w:t>
      </w:r>
      <w:r w:rsidRPr="002277EE">
        <w:t>Размер шрифта – 1</w:t>
      </w:r>
      <w:r w:rsidRPr="002277EE">
        <w:rPr>
          <w:lang w:val="kk-KZ"/>
        </w:rPr>
        <w:t>2</w:t>
      </w:r>
      <w:r w:rsidRPr="002277EE">
        <w:t>, для резюме и списка литературы – 11, межстрочный интервал – одинарный, ширина всех полей – 2,</w:t>
      </w:r>
      <w:r w:rsidR="00106FA7" w:rsidRPr="002277EE">
        <w:t>0</w:t>
      </w:r>
      <w:r w:rsidRPr="002277EE">
        <w:t xml:space="preserve"> см, поля зеркальные, абзац – 1,</w:t>
      </w:r>
      <w:r w:rsidR="00AC7E76" w:rsidRPr="002277EE">
        <w:t>25</w:t>
      </w:r>
      <w:r w:rsidRPr="002277EE">
        <w:t xml:space="preserve"> см.</w:t>
      </w:r>
    </w:p>
    <w:p w14:paraId="5294BEE9" w14:textId="11E573AE" w:rsidR="00E06C6E" w:rsidRPr="002277EE" w:rsidRDefault="00E06C6E" w:rsidP="002277EE">
      <w:pPr>
        <w:tabs>
          <w:tab w:val="left" w:pos="851"/>
        </w:tabs>
        <w:ind w:firstLine="567"/>
        <w:jc w:val="both"/>
        <w:textAlignment w:val="top"/>
      </w:pPr>
      <w:r w:rsidRPr="002277EE">
        <w:t>В левой верхней части листа печатается УДК. На</w:t>
      </w:r>
      <w:r w:rsidRPr="002277EE">
        <w:rPr>
          <w:bCs/>
          <w:bdr w:val="none" w:sz="0" w:space="0" w:color="auto" w:frame="1"/>
          <w:lang w:val="kk-KZ"/>
        </w:rPr>
        <w:t xml:space="preserve"> следующей строке</w:t>
      </w:r>
      <w:r w:rsidRPr="002277EE">
        <w:rPr>
          <w:b/>
          <w:bCs/>
          <w:bdr w:val="none" w:sz="0" w:space="0" w:color="auto" w:frame="1"/>
          <w:lang w:val="kk-KZ"/>
        </w:rPr>
        <w:t xml:space="preserve"> </w:t>
      </w:r>
      <w:r w:rsidRPr="002277EE">
        <w:t xml:space="preserve">в середине листа </w:t>
      </w:r>
      <w:r w:rsidRPr="002277EE">
        <w:rPr>
          <w:bCs/>
          <w:bdr w:val="none" w:sz="0" w:space="0" w:color="auto" w:frame="1"/>
        </w:rPr>
        <w:t>прописными буквами</w:t>
      </w:r>
      <w:r w:rsidRPr="002277EE">
        <w:rPr>
          <w:rStyle w:val="apple-converted-space"/>
        </w:rPr>
        <w:t> </w:t>
      </w:r>
      <w:r w:rsidRPr="002277EE">
        <w:t>печатается название статьи</w:t>
      </w:r>
      <w:r w:rsidRPr="002277EE">
        <w:rPr>
          <w:lang w:val="kk-KZ"/>
        </w:rPr>
        <w:t>.</w:t>
      </w:r>
      <w:r w:rsidRPr="002277EE">
        <w:t xml:space="preserve"> Через строку в середине листа печатаются фамилия, имя, отчество</w:t>
      </w:r>
      <w:r w:rsidRPr="002277EE">
        <w:rPr>
          <w:lang w:val="kk-KZ"/>
        </w:rPr>
        <w:t xml:space="preserve"> студента</w:t>
      </w:r>
      <w:r w:rsidRPr="002277EE">
        <w:t xml:space="preserve"> </w:t>
      </w:r>
      <w:r w:rsidRPr="002277EE">
        <w:rPr>
          <w:lang w:val="kk-KZ"/>
        </w:rPr>
        <w:t xml:space="preserve">и руководителя, </w:t>
      </w:r>
      <w:r w:rsidRPr="002277EE">
        <w:t xml:space="preserve">ученая степень и место работы, </w:t>
      </w:r>
      <w:r w:rsidRPr="002277EE">
        <w:rPr>
          <w:lang w:val="kk-KZ"/>
        </w:rPr>
        <w:t>з</w:t>
      </w:r>
      <w:proofErr w:type="spellStart"/>
      <w:r w:rsidRPr="002277EE">
        <w:t>атем</w:t>
      </w:r>
      <w:proofErr w:type="spellEnd"/>
      <w:r w:rsidRPr="002277EE">
        <w:t xml:space="preserve"> </w:t>
      </w:r>
      <w:r w:rsidRPr="002277EE">
        <w:rPr>
          <w:bCs/>
          <w:bdr w:val="none" w:sz="0" w:space="0" w:color="auto" w:frame="1"/>
        </w:rPr>
        <w:t>краткое резюме (3-5 предложений) на русском/казахском и английском языках</w:t>
      </w:r>
      <w:r w:rsidR="00545924" w:rsidRPr="002277EE">
        <w:rPr>
          <w:bCs/>
          <w:bdr w:val="none" w:sz="0" w:space="0" w:color="auto" w:frame="1"/>
        </w:rPr>
        <w:t>, к</w:t>
      </w:r>
      <w:r w:rsidR="00545924" w:rsidRPr="002277EE">
        <w:rPr>
          <w:bCs/>
          <w:bdr w:val="none" w:sz="0" w:space="0" w:color="auto" w:frame="1"/>
          <w:lang w:val="kk-KZ"/>
        </w:rPr>
        <w:t>урсивным шрифтом</w:t>
      </w:r>
      <w:r w:rsidR="00545924" w:rsidRPr="002277EE">
        <w:rPr>
          <w:bCs/>
          <w:bdr w:val="none" w:sz="0" w:space="0" w:color="auto" w:frame="1"/>
        </w:rPr>
        <w:t>.</w:t>
      </w:r>
      <w:r w:rsidRPr="002277EE">
        <w:rPr>
          <w:b/>
          <w:bCs/>
          <w:bdr w:val="none" w:sz="0" w:space="0" w:color="auto" w:frame="1"/>
          <w:lang w:val="kk-KZ"/>
        </w:rPr>
        <w:t xml:space="preserve"> </w:t>
      </w:r>
      <w:r w:rsidRPr="002277EE">
        <w:rPr>
          <w:bCs/>
          <w:bdr w:val="none" w:sz="0" w:space="0" w:color="auto" w:frame="1"/>
          <w:lang w:val="kk-KZ"/>
        </w:rPr>
        <w:t>На следующей строчке</w:t>
      </w:r>
      <w:r w:rsidRPr="002277EE">
        <w:rPr>
          <w:b/>
          <w:bCs/>
          <w:bdr w:val="none" w:sz="0" w:space="0" w:color="auto" w:frame="1"/>
          <w:lang w:val="kk-KZ"/>
        </w:rPr>
        <w:t xml:space="preserve"> </w:t>
      </w:r>
      <w:r w:rsidRPr="002277EE">
        <w:t xml:space="preserve">обычным шрифтом – текст. </w:t>
      </w:r>
      <w:r w:rsidRPr="002277EE">
        <w:rPr>
          <w:b/>
          <w:bCs/>
          <w:bdr w:val="none" w:sz="0" w:space="0" w:color="auto" w:frame="1"/>
        </w:rPr>
        <w:t xml:space="preserve"> </w:t>
      </w:r>
      <w:r w:rsidRPr="002277EE">
        <w:t xml:space="preserve">В конце статьи приводится </w:t>
      </w:r>
      <w:r w:rsidRPr="002277EE">
        <w:rPr>
          <w:bCs/>
          <w:bdr w:val="none" w:sz="0" w:space="0" w:color="auto" w:frame="1"/>
        </w:rPr>
        <w:t>список литературы</w:t>
      </w:r>
      <w:r w:rsidRPr="002277EE">
        <w:rPr>
          <w:bCs/>
          <w:bdr w:val="none" w:sz="0" w:space="0" w:color="auto" w:frame="1"/>
          <w:lang w:val="kk-KZ"/>
        </w:rPr>
        <w:t>.</w:t>
      </w:r>
      <w:r w:rsidRPr="002277EE">
        <w:rPr>
          <w:b/>
          <w:bCs/>
          <w:bdr w:val="none" w:sz="0" w:space="0" w:color="auto" w:frame="1"/>
        </w:rPr>
        <w:t xml:space="preserve"> </w:t>
      </w:r>
      <w:r w:rsidRPr="002277EE">
        <w:rPr>
          <w:noProof/>
          <w:lang w:val="kk-KZ"/>
        </w:rPr>
        <w:t>С</w:t>
      </w:r>
      <w:r w:rsidRPr="002277EE">
        <w:rPr>
          <w:noProof/>
        </w:rPr>
        <w:t>сылки на литературу указываются в квадратных скобках (перед точкой)</w:t>
      </w:r>
      <w:r w:rsidRPr="002277EE">
        <w:rPr>
          <w:noProof/>
          <w:lang w:val="kk-KZ"/>
        </w:rPr>
        <w:t>.</w:t>
      </w:r>
    </w:p>
    <w:p w14:paraId="677ED618" w14:textId="77777777" w:rsidR="00FA046A" w:rsidRPr="002277EE" w:rsidRDefault="00E06C6E" w:rsidP="002277EE">
      <w:pPr>
        <w:tabs>
          <w:tab w:val="left" w:pos="851"/>
        </w:tabs>
        <w:ind w:firstLine="567"/>
        <w:jc w:val="both"/>
      </w:pPr>
      <w:r w:rsidRPr="002277EE">
        <w:t xml:space="preserve">Не допускается использование в основном тексте доклада жирного, курсивного и подчеркнутого шрифта. Не допускается использование автоматического и принудительного переноса, знаков принудительного разрыва строк, страниц. </w:t>
      </w:r>
    </w:p>
    <w:p w14:paraId="7C8C7E1C" w14:textId="77FAB1AB" w:rsidR="00E06C6E" w:rsidRPr="002277EE" w:rsidRDefault="00E06C6E" w:rsidP="002277EE">
      <w:pPr>
        <w:tabs>
          <w:tab w:val="left" w:pos="851"/>
        </w:tabs>
        <w:ind w:firstLine="567"/>
        <w:jc w:val="both"/>
      </w:pPr>
      <w:r w:rsidRPr="002277EE">
        <w:rPr>
          <w:lang w:val="kk-KZ"/>
        </w:rPr>
        <w:t>Рисунки располагаются</w:t>
      </w:r>
      <w:r w:rsidRPr="002277EE">
        <w:t xml:space="preserve"> в текст</w:t>
      </w:r>
      <w:r w:rsidRPr="002277EE">
        <w:rPr>
          <w:lang w:val="kk-KZ"/>
        </w:rPr>
        <w:t>е</w:t>
      </w:r>
      <w:r w:rsidRPr="002277EE">
        <w:t xml:space="preserve"> после первой ссылки</w:t>
      </w:r>
      <w:r w:rsidRPr="002277EE">
        <w:rPr>
          <w:lang w:val="kk-KZ"/>
        </w:rPr>
        <w:t>,</w:t>
      </w:r>
      <w:r w:rsidRPr="002277EE">
        <w:rPr>
          <w:noProof/>
        </w:rPr>
        <w:t xml:space="preserve"> название и номера рисунков (рис</w:t>
      </w:r>
      <w:r w:rsidRPr="002277EE">
        <w:rPr>
          <w:noProof/>
          <w:lang w:val="kk-KZ"/>
        </w:rPr>
        <w:t>унок</w:t>
      </w:r>
      <w:r w:rsidRPr="002277EE">
        <w:rPr>
          <w:noProof/>
        </w:rPr>
        <w:t xml:space="preserve"> 1. Название рисунка) указываются под рисунками, выравнивание по центру</w:t>
      </w:r>
      <w:r w:rsidRPr="002277EE">
        <w:t>. Т</w:t>
      </w:r>
      <w:r w:rsidRPr="002277EE">
        <w:rPr>
          <w:lang w:val="kk-KZ"/>
        </w:rPr>
        <w:t>аблицы располагаются</w:t>
      </w:r>
      <w:r w:rsidRPr="002277EE">
        <w:t xml:space="preserve"> в текст</w:t>
      </w:r>
      <w:r w:rsidRPr="002277EE">
        <w:rPr>
          <w:lang w:val="kk-KZ"/>
        </w:rPr>
        <w:t>е</w:t>
      </w:r>
      <w:r w:rsidRPr="002277EE">
        <w:t xml:space="preserve"> после первой ссылки</w:t>
      </w:r>
      <w:r w:rsidRPr="002277EE">
        <w:rPr>
          <w:lang w:val="kk-KZ"/>
        </w:rPr>
        <w:t>,</w:t>
      </w:r>
      <w:r w:rsidRPr="002277EE">
        <w:t xml:space="preserve"> </w:t>
      </w:r>
      <w:r w:rsidRPr="002277EE">
        <w:rPr>
          <w:noProof/>
        </w:rPr>
        <w:t xml:space="preserve">названия и номера таблиц (таблица 1. Название таблицы) указываются над таблицами, выравнивание </w:t>
      </w:r>
      <w:r w:rsidRPr="002277EE">
        <w:rPr>
          <w:noProof/>
          <w:lang w:val="kk-KZ"/>
        </w:rPr>
        <w:t xml:space="preserve">– </w:t>
      </w:r>
      <w:r w:rsidRPr="002277EE">
        <w:rPr>
          <w:noProof/>
        </w:rPr>
        <w:t>по левому краю. Шрифт в таблицах и рисунках – не менее 1</w:t>
      </w:r>
      <w:r w:rsidR="00545924" w:rsidRPr="002277EE">
        <w:rPr>
          <w:noProof/>
        </w:rPr>
        <w:t>0</w:t>
      </w:r>
      <w:r w:rsidRPr="002277EE">
        <w:rPr>
          <w:noProof/>
        </w:rPr>
        <w:t xml:space="preserve"> пт.</w:t>
      </w:r>
      <w:r w:rsidR="00106FA7" w:rsidRPr="002277EE">
        <w:rPr>
          <w:noProof/>
          <w:lang w:val="kk-KZ"/>
        </w:rPr>
        <w:t xml:space="preserve"> </w:t>
      </w:r>
      <w:r w:rsidRPr="002277EE">
        <w:t>Формулы набирать в приложении –</w:t>
      </w:r>
      <w:r w:rsidRPr="002277EE">
        <w:rPr>
          <w:rStyle w:val="apple-converted-space"/>
        </w:rPr>
        <w:t> </w:t>
      </w:r>
      <w:r w:rsidRPr="002277EE">
        <w:rPr>
          <w:bCs/>
          <w:bdr w:val="none" w:sz="0" w:space="0" w:color="auto" w:frame="1"/>
        </w:rPr>
        <w:t>редактор формул (</w:t>
      </w:r>
      <w:proofErr w:type="spellStart"/>
      <w:r w:rsidRPr="002277EE">
        <w:rPr>
          <w:bCs/>
          <w:bdr w:val="none" w:sz="0" w:space="0" w:color="auto" w:frame="1"/>
        </w:rPr>
        <w:t>Microsoft</w:t>
      </w:r>
      <w:proofErr w:type="spellEnd"/>
      <w:r w:rsidRPr="002277EE">
        <w:rPr>
          <w:bCs/>
          <w:bdr w:val="none" w:sz="0" w:space="0" w:color="auto" w:frame="1"/>
        </w:rPr>
        <w:t xml:space="preserve"> </w:t>
      </w:r>
      <w:proofErr w:type="spellStart"/>
      <w:r w:rsidRPr="002277EE">
        <w:rPr>
          <w:bCs/>
          <w:bdr w:val="none" w:sz="0" w:space="0" w:color="auto" w:frame="1"/>
        </w:rPr>
        <w:t>Equation</w:t>
      </w:r>
      <w:proofErr w:type="spellEnd"/>
      <w:r w:rsidRPr="002277EE">
        <w:rPr>
          <w:bCs/>
          <w:bdr w:val="none" w:sz="0" w:space="0" w:color="auto" w:frame="1"/>
        </w:rPr>
        <w:t>)</w:t>
      </w:r>
      <w:r w:rsidRPr="002277EE">
        <w:t>.</w:t>
      </w:r>
    </w:p>
    <w:p w14:paraId="3A935C67" w14:textId="34FA12A8" w:rsidR="00FA046A" w:rsidRPr="002277EE" w:rsidRDefault="00FA046A" w:rsidP="002277EE">
      <w:pPr>
        <w:pStyle w:val="a6"/>
        <w:numPr>
          <w:ilvl w:val="0"/>
          <w:numId w:val="2"/>
        </w:numPr>
        <w:tabs>
          <w:tab w:val="left" w:pos="426"/>
          <w:tab w:val="left" w:pos="851"/>
        </w:tabs>
        <w:spacing w:before="0" w:beforeAutospacing="0" w:after="0" w:afterAutospacing="0"/>
        <w:ind w:left="0" w:firstLine="567"/>
        <w:jc w:val="both"/>
        <w:textAlignment w:val="top"/>
        <w:rPr>
          <w:lang w:val="kk-KZ"/>
        </w:rPr>
      </w:pPr>
      <w:r w:rsidRPr="002277EE">
        <w:t xml:space="preserve">Страницы не нумеруются </w:t>
      </w:r>
    </w:p>
    <w:p w14:paraId="04C141A8" w14:textId="77777777" w:rsidR="00FA046A" w:rsidRPr="002277EE" w:rsidRDefault="00E06C6E" w:rsidP="002277EE">
      <w:pPr>
        <w:pStyle w:val="a6"/>
        <w:numPr>
          <w:ilvl w:val="0"/>
          <w:numId w:val="2"/>
        </w:numPr>
        <w:tabs>
          <w:tab w:val="left" w:pos="426"/>
          <w:tab w:val="left" w:pos="851"/>
        </w:tabs>
        <w:spacing w:before="0" w:beforeAutospacing="0" w:after="0" w:afterAutospacing="0"/>
        <w:ind w:left="0" w:firstLine="567"/>
        <w:jc w:val="both"/>
        <w:textAlignment w:val="top"/>
        <w:rPr>
          <w:lang w:val="kk-KZ"/>
        </w:rPr>
      </w:pPr>
      <w:r w:rsidRPr="002277EE">
        <w:t>Сноски (ссылки) на литературные источники</w:t>
      </w:r>
      <w:r w:rsidR="00FA046A" w:rsidRPr="002277EE">
        <w:t xml:space="preserve"> указывается в квадратных скобках [2, 15с.]</w:t>
      </w:r>
    </w:p>
    <w:p w14:paraId="34CEFF45" w14:textId="05007E56" w:rsidR="00E06C6E" w:rsidRPr="002277EE" w:rsidRDefault="00E06C6E" w:rsidP="002277EE">
      <w:pPr>
        <w:pStyle w:val="a6"/>
        <w:tabs>
          <w:tab w:val="left" w:pos="426"/>
          <w:tab w:val="left" w:pos="851"/>
        </w:tabs>
        <w:spacing w:before="0" w:beforeAutospacing="0" w:after="0" w:afterAutospacing="0"/>
        <w:ind w:firstLine="567"/>
        <w:jc w:val="both"/>
        <w:textAlignment w:val="top"/>
        <w:rPr>
          <w:lang w:val="kk-KZ"/>
        </w:rPr>
      </w:pPr>
      <w:r w:rsidRPr="002277EE">
        <w:t xml:space="preserve"> - со сквозной нумерацией. Список литературы - в конце текста</w:t>
      </w:r>
      <w:r w:rsidRPr="002277EE">
        <w:rPr>
          <w:lang w:val="kk-KZ"/>
        </w:rPr>
        <w:t>.</w:t>
      </w:r>
    </w:p>
    <w:p w14:paraId="0423C0BA" w14:textId="150003D8" w:rsidR="00E06C6E" w:rsidRPr="002277EE" w:rsidRDefault="00E06C6E" w:rsidP="002277EE">
      <w:pPr>
        <w:pStyle w:val="a6"/>
        <w:numPr>
          <w:ilvl w:val="0"/>
          <w:numId w:val="2"/>
        </w:numPr>
        <w:tabs>
          <w:tab w:val="left" w:pos="426"/>
          <w:tab w:val="left" w:pos="851"/>
        </w:tabs>
        <w:spacing w:before="0" w:beforeAutospacing="0" w:after="0" w:afterAutospacing="0"/>
        <w:ind w:left="0" w:firstLine="567"/>
        <w:jc w:val="both"/>
        <w:textAlignment w:val="top"/>
        <w:rPr>
          <w:lang w:val="kk-KZ"/>
        </w:rPr>
      </w:pPr>
      <w:r w:rsidRPr="002277EE">
        <w:t>Объем</w:t>
      </w:r>
      <w:r w:rsidRPr="002277EE">
        <w:rPr>
          <w:rStyle w:val="apple-converted-space"/>
        </w:rPr>
        <w:t> </w:t>
      </w:r>
      <w:r w:rsidR="00FA046A" w:rsidRPr="002277EE">
        <w:rPr>
          <w:rStyle w:val="apple-converted-space"/>
        </w:rPr>
        <w:t>4</w:t>
      </w:r>
      <w:r w:rsidRPr="002277EE">
        <w:rPr>
          <w:bCs/>
          <w:bdr w:val="none" w:sz="0" w:space="0" w:color="auto" w:frame="1"/>
          <w:lang w:val="kk-KZ"/>
        </w:rPr>
        <w:t>-</w:t>
      </w:r>
      <w:r w:rsidR="00FA046A" w:rsidRPr="002277EE">
        <w:rPr>
          <w:bCs/>
          <w:bdr w:val="none" w:sz="0" w:space="0" w:color="auto" w:frame="1"/>
          <w:lang w:val="kk-KZ"/>
        </w:rPr>
        <w:t>5</w:t>
      </w:r>
      <w:r w:rsidRPr="002277EE">
        <w:rPr>
          <w:bCs/>
          <w:bdr w:val="none" w:sz="0" w:space="0" w:color="auto" w:frame="1"/>
        </w:rPr>
        <w:t xml:space="preserve"> страниц</w:t>
      </w:r>
      <w:r w:rsidRPr="002277EE">
        <w:rPr>
          <w:rStyle w:val="apple-converted-space"/>
          <w:b/>
          <w:bCs/>
          <w:bdr w:val="none" w:sz="0" w:space="0" w:color="auto" w:frame="1"/>
        </w:rPr>
        <w:t> </w:t>
      </w:r>
      <w:r w:rsidRPr="002277EE">
        <w:t>машинописного текста.</w:t>
      </w:r>
    </w:p>
    <w:p w14:paraId="6AA55E0F" w14:textId="77777777" w:rsidR="00E06C6E" w:rsidRPr="002277EE" w:rsidRDefault="00E06C6E" w:rsidP="002277EE">
      <w:pPr>
        <w:pStyle w:val="a6"/>
        <w:numPr>
          <w:ilvl w:val="0"/>
          <w:numId w:val="2"/>
        </w:numPr>
        <w:tabs>
          <w:tab w:val="left" w:pos="426"/>
          <w:tab w:val="left" w:pos="851"/>
        </w:tabs>
        <w:spacing w:before="0" w:beforeAutospacing="0" w:after="0" w:afterAutospacing="0"/>
        <w:ind w:left="0" w:firstLine="567"/>
        <w:jc w:val="both"/>
        <w:textAlignment w:val="top"/>
        <w:rPr>
          <w:lang w:val="kk-KZ"/>
        </w:rPr>
      </w:pPr>
      <w:r w:rsidRPr="002277EE">
        <w:t>В сборнике будут размещаться оригинальные, ранее не опубликованные статьи с авторской правкой. Ответственность за содержание и оформление статьи несет автор.</w:t>
      </w:r>
    </w:p>
    <w:p w14:paraId="65165205" w14:textId="77777777" w:rsidR="00E06C6E" w:rsidRPr="002277EE" w:rsidRDefault="00E06C6E" w:rsidP="002277EE">
      <w:pPr>
        <w:pStyle w:val="a6"/>
        <w:numPr>
          <w:ilvl w:val="0"/>
          <w:numId w:val="2"/>
        </w:numPr>
        <w:tabs>
          <w:tab w:val="left" w:pos="426"/>
          <w:tab w:val="left" w:pos="851"/>
        </w:tabs>
        <w:spacing w:before="0" w:beforeAutospacing="0" w:after="0" w:afterAutospacing="0"/>
        <w:ind w:left="0" w:firstLine="567"/>
        <w:jc w:val="both"/>
        <w:textAlignment w:val="top"/>
        <w:rPr>
          <w:lang w:val="kk-KZ"/>
        </w:rPr>
      </w:pPr>
      <w:r w:rsidRPr="002277EE">
        <w:t>Материалы, представленные позднее указанного срока или оформленные не в соответствии с требованиями, не рассматриваются и обратно не возвращаются. Оргкомитет оставляет за собой право, при несоответствии статьи требованиям, не публиковать ее.</w:t>
      </w:r>
    </w:p>
    <w:p w14:paraId="15231A29" w14:textId="454581C2" w:rsidR="00E06C6E" w:rsidRPr="002277EE" w:rsidRDefault="00E06C6E" w:rsidP="002277EE">
      <w:pPr>
        <w:tabs>
          <w:tab w:val="left" w:pos="851"/>
        </w:tabs>
        <w:ind w:firstLine="567"/>
        <w:jc w:val="both"/>
        <w:rPr>
          <w:bCs/>
          <w:lang w:val="kk-KZ"/>
        </w:rPr>
      </w:pPr>
      <w:r w:rsidRPr="002277EE">
        <w:rPr>
          <w:bCs/>
          <w:lang w:val="kk-KZ"/>
        </w:rPr>
        <w:t xml:space="preserve">Взнос перечисляется на карточный счет с обязательным указанием «От кого». </w:t>
      </w:r>
    </w:p>
    <w:p w14:paraId="1977376A" w14:textId="68C18EC9" w:rsidR="003362E4" w:rsidRPr="002277EE" w:rsidRDefault="00E06C6E" w:rsidP="002277EE">
      <w:pPr>
        <w:tabs>
          <w:tab w:val="left" w:pos="851"/>
        </w:tabs>
        <w:ind w:firstLine="567"/>
        <w:jc w:val="both"/>
        <w:rPr>
          <w:bCs/>
          <w:i/>
          <w:iCs/>
          <w:lang w:val="kk-KZ"/>
        </w:rPr>
      </w:pPr>
      <w:r w:rsidRPr="002277EE">
        <w:rPr>
          <w:b/>
          <w:bCs/>
          <w:lang w:val="kk-KZ"/>
        </w:rPr>
        <w:t>Реквизиты для оплаты</w:t>
      </w:r>
      <w:r w:rsidRPr="002277EE">
        <w:rPr>
          <w:b/>
          <w:bCs/>
        </w:rPr>
        <w:t>:</w:t>
      </w:r>
      <w:r w:rsidR="003362E4" w:rsidRPr="002277EE">
        <w:rPr>
          <w:b/>
          <w:bCs/>
          <w:lang w:val="kk-KZ"/>
        </w:rPr>
        <w:t xml:space="preserve"> </w:t>
      </w:r>
      <w:proofErr w:type="spellStart"/>
      <w:r w:rsidRPr="002277EE">
        <w:rPr>
          <w:bCs/>
          <w:i/>
          <w:iCs/>
        </w:rPr>
        <w:t>Казанбаева</w:t>
      </w:r>
      <w:proofErr w:type="spellEnd"/>
      <w:r w:rsidRPr="002277EE">
        <w:rPr>
          <w:bCs/>
          <w:i/>
          <w:iCs/>
        </w:rPr>
        <w:t xml:space="preserve"> </w:t>
      </w:r>
      <w:proofErr w:type="spellStart"/>
      <w:r w:rsidRPr="002277EE">
        <w:rPr>
          <w:bCs/>
          <w:i/>
          <w:iCs/>
        </w:rPr>
        <w:t>Жанар</w:t>
      </w:r>
      <w:proofErr w:type="spellEnd"/>
      <w:r w:rsidRPr="002277EE">
        <w:rPr>
          <w:bCs/>
          <w:i/>
          <w:iCs/>
        </w:rPr>
        <w:t xml:space="preserve"> </w:t>
      </w:r>
      <w:proofErr w:type="spellStart"/>
      <w:r w:rsidRPr="002277EE">
        <w:rPr>
          <w:bCs/>
          <w:i/>
          <w:iCs/>
        </w:rPr>
        <w:t>Сапаргалиевна</w:t>
      </w:r>
      <w:proofErr w:type="spellEnd"/>
      <w:r w:rsidR="003362E4" w:rsidRPr="002277EE">
        <w:rPr>
          <w:bCs/>
          <w:i/>
          <w:iCs/>
          <w:lang w:val="kk-KZ"/>
        </w:rPr>
        <w:t xml:space="preserve"> </w:t>
      </w:r>
      <w:r w:rsidRPr="002277EE">
        <w:rPr>
          <w:bCs/>
          <w:i/>
          <w:iCs/>
          <w:lang w:val="kk-KZ"/>
        </w:rPr>
        <w:t>карт.</w:t>
      </w:r>
      <w:r w:rsidRPr="002277EE">
        <w:rPr>
          <w:bCs/>
          <w:i/>
          <w:iCs/>
        </w:rPr>
        <w:t xml:space="preserve"> счет: </w:t>
      </w:r>
      <w:r w:rsidR="00545924" w:rsidRPr="002277EE">
        <w:rPr>
          <w:bCs/>
          <w:i/>
          <w:iCs/>
          <w:lang w:val="kk-KZ"/>
        </w:rPr>
        <w:t>4400 4301 6645 0525</w:t>
      </w:r>
      <w:r w:rsidR="003362E4" w:rsidRPr="002277EE">
        <w:rPr>
          <w:bCs/>
          <w:i/>
          <w:iCs/>
          <w:lang w:val="kk-KZ"/>
        </w:rPr>
        <w:t xml:space="preserve">, </w:t>
      </w:r>
      <w:r w:rsidRPr="002277EE">
        <w:rPr>
          <w:bCs/>
          <w:i/>
          <w:iCs/>
        </w:rPr>
        <w:t>АО «Ка</w:t>
      </w:r>
      <w:proofErr w:type="spellStart"/>
      <w:r w:rsidRPr="002277EE">
        <w:rPr>
          <w:bCs/>
          <w:i/>
          <w:iCs/>
          <w:lang w:val="en-US"/>
        </w:rPr>
        <w:t>spi</w:t>
      </w:r>
      <w:proofErr w:type="spellEnd"/>
      <w:r w:rsidRPr="002277EE">
        <w:rPr>
          <w:bCs/>
          <w:i/>
          <w:iCs/>
        </w:rPr>
        <w:t xml:space="preserve"> </w:t>
      </w:r>
      <w:r w:rsidRPr="002277EE">
        <w:rPr>
          <w:bCs/>
          <w:i/>
          <w:iCs/>
          <w:lang w:val="en-US"/>
        </w:rPr>
        <w:t>Bank</w:t>
      </w:r>
      <w:r w:rsidRPr="002277EE">
        <w:rPr>
          <w:bCs/>
          <w:i/>
          <w:iCs/>
        </w:rPr>
        <w:t>»</w:t>
      </w:r>
      <w:r w:rsidR="003362E4" w:rsidRPr="002277EE">
        <w:rPr>
          <w:bCs/>
          <w:i/>
          <w:iCs/>
          <w:lang w:val="kk-KZ"/>
        </w:rPr>
        <w:t xml:space="preserve">, </w:t>
      </w:r>
      <w:r w:rsidR="000F5AB9" w:rsidRPr="002277EE">
        <w:rPr>
          <w:bCs/>
          <w:i/>
          <w:iCs/>
          <w:lang w:val="kk-KZ"/>
        </w:rPr>
        <w:t xml:space="preserve">Каспи:  </w:t>
      </w:r>
      <w:r w:rsidR="001C4891" w:rsidRPr="002277EE">
        <w:rPr>
          <w:bCs/>
          <w:i/>
          <w:iCs/>
          <w:lang w:val="kk-KZ"/>
        </w:rPr>
        <w:t xml:space="preserve">+7 </w:t>
      </w:r>
      <w:r w:rsidR="003362E4" w:rsidRPr="002277EE">
        <w:rPr>
          <w:bCs/>
          <w:i/>
          <w:iCs/>
        </w:rPr>
        <w:t>702 710 4780</w:t>
      </w:r>
      <w:r w:rsidR="003362E4" w:rsidRPr="002277EE">
        <w:rPr>
          <w:bCs/>
          <w:i/>
          <w:iCs/>
          <w:lang w:val="kk-KZ"/>
        </w:rPr>
        <w:t xml:space="preserve"> Абылкасым Айнур</w:t>
      </w:r>
    </w:p>
    <w:p w14:paraId="024DF748" w14:textId="7ABC5D88" w:rsidR="003C7C56" w:rsidRPr="002277EE" w:rsidRDefault="003C7C56" w:rsidP="002277EE">
      <w:pPr>
        <w:tabs>
          <w:tab w:val="left" w:pos="851"/>
          <w:tab w:val="left" w:pos="2610"/>
          <w:tab w:val="center" w:pos="4677"/>
        </w:tabs>
        <w:ind w:firstLine="567"/>
        <w:jc w:val="both"/>
        <w:rPr>
          <w:lang w:val="kk-KZ"/>
        </w:rPr>
      </w:pPr>
      <w:r w:rsidRPr="002277EE">
        <w:rPr>
          <w:bCs/>
          <w:lang w:val="kk-KZ"/>
        </w:rPr>
        <w:t>Цель платежа:</w:t>
      </w:r>
      <w:r w:rsidRPr="002277EE">
        <w:rPr>
          <w:lang w:val="kk-KZ"/>
        </w:rPr>
        <w:t xml:space="preserve"> участие в Международной научно-практической конференции молодых ученых </w:t>
      </w:r>
      <w:r w:rsidRPr="002277EE">
        <w:rPr>
          <w:b/>
          <w:lang w:val="kk-KZ"/>
        </w:rPr>
        <w:t>«</w:t>
      </w:r>
      <w:r w:rsidR="00C75E65" w:rsidRPr="002277EE">
        <w:rPr>
          <w:b/>
          <w:bCs/>
          <w:lang w:val="kk-KZ" w:eastAsia="en-US"/>
        </w:rPr>
        <w:t>Рынок труда в эпоху искусственного интеллекта: адаптация к новым профессиям и человеческому капиталу</w:t>
      </w:r>
      <w:r w:rsidRPr="002277EE">
        <w:rPr>
          <w:b/>
          <w:lang w:val="kk-KZ"/>
        </w:rPr>
        <w:t>».</w:t>
      </w:r>
      <w:r w:rsidRPr="002277EE">
        <w:rPr>
          <w:lang w:val="kk-KZ"/>
        </w:rPr>
        <w:t xml:space="preserve">     </w:t>
      </w:r>
    </w:p>
    <w:p w14:paraId="04144274" w14:textId="3392F795" w:rsidR="003C7C56" w:rsidRPr="002277EE" w:rsidRDefault="003C7C56" w:rsidP="002277EE">
      <w:pPr>
        <w:tabs>
          <w:tab w:val="left" w:pos="851"/>
        </w:tabs>
        <w:ind w:firstLine="567"/>
        <w:rPr>
          <w:lang w:val="kk-KZ"/>
        </w:rPr>
      </w:pPr>
      <w:r w:rsidRPr="002277EE">
        <w:rPr>
          <w:b/>
          <w:bCs/>
          <w:lang w:val="kk-KZ"/>
        </w:rPr>
        <w:t>Адрес оргкомитета:</w:t>
      </w:r>
      <w:r w:rsidRPr="002277EE">
        <w:rPr>
          <w:lang w:val="kk-KZ"/>
        </w:rPr>
        <w:t xml:space="preserve"> </w:t>
      </w:r>
      <w:r w:rsidRPr="002277EE">
        <w:rPr>
          <w:color w:val="1A1A1A" w:themeColor="background1" w:themeShade="1A"/>
          <w:lang w:val="kk-KZ"/>
        </w:rPr>
        <w:t xml:space="preserve">Республика Казакстан , г. Шымкент,  160021,  ул Мадели Кожа 137/2, каб № 206, </w:t>
      </w:r>
      <w:r w:rsidR="004F2CE5" w:rsidRPr="002277EE">
        <w:rPr>
          <w:color w:val="1A1A1A" w:themeColor="background1" w:themeShade="1A"/>
          <w:lang w:val="kk-KZ"/>
        </w:rPr>
        <w:t xml:space="preserve"> </w:t>
      </w:r>
      <w:r w:rsidRPr="002277EE">
        <w:rPr>
          <w:color w:val="1A1A1A" w:themeColor="background1" w:themeShade="1A"/>
          <w:lang w:val="kk-KZ"/>
        </w:rPr>
        <w:t>ул.А.Байтурсынова 80, Научно-исследовательский центр,   кабинет № 203</w:t>
      </w:r>
    </w:p>
    <w:p w14:paraId="4EF43324" w14:textId="2C9A34D8" w:rsidR="00E06C6E" w:rsidRPr="002277EE" w:rsidRDefault="00E06C6E" w:rsidP="002277EE"/>
    <w:p w14:paraId="32EA0D9F" w14:textId="58196DB8" w:rsidR="00610B41" w:rsidRPr="002277EE" w:rsidRDefault="00610B41" w:rsidP="002277EE"/>
    <w:p w14:paraId="62930754" w14:textId="3D8D1967" w:rsidR="00610B41" w:rsidRDefault="00610B41" w:rsidP="00D474F9">
      <w:pPr>
        <w:rPr>
          <w:sz w:val="22"/>
          <w:szCs w:val="22"/>
        </w:rPr>
      </w:pPr>
    </w:p>
    <w:p w14:paraId="69144FDE" w14:textId="4B48F47B" w:rsidR="00610B41" w:rsidRDefault="00610B41" w:rsidP="00D474F9">
      <w:pPr>
        <w:rPr>
          <w:sz w:val="22"/>
          <w:szCs w:val="22"/>
        </w:rPr>
      </w:pPr>
    </w:p>
    <w:p w14:paraId="48D7DDB0" w14:textId="1C607BF6" w:rsidR="00610B41" w:rsidRDefault="00610B41" w:rsidP="00D474F9">
      <w:pPr>
        <w:rPr>
          <w:sz w:val="22"/>
          <w:szCs w:val="22"/>
        </w:rPr>
      </w:pPr>
    </w:p>
    <w:p w14:paraId="3C8049BC" w14:textId="20998212" w:rsidR="00610B41" w:rsidRDefault="00610B41" w:rsidP="00D474F9">
      <w:pPr>
        <w:rPr>
          <w:sz w:val="22"/>
          <w:szCs w:val="22"/>
        </w:rPr>
      </w:pPr>
    </w:p>
    <w:p w14:paraId="3C1FBF09" w14:textId="28F09596" w:rsidR="00610B41" w:rsidRDefault="00610B41" w:rsidP="00D474F9">
      <w:pPr>
        <w:rPr>
          <w:sz w:val="22"/>
          <w:szCs w:val="22"/>
        </w:rPr>
      </w:pPr>
    </w:p>
    <w:p w14:paraId="30A762C0" w14:textId="20842FA0" w:rsidR="00610B41" w:rsidRDefault="00610B41" w:rsidP="00D474F9">
      <w:pPr>
        <w:rPr>
          <w:sz w:val="22"/>
          <w:szCs w:val="22"/>
        </w:rPr>
      </w:pPr>
    </w:p>
    <w:p w14:paraId="0A23D8BB" w14:textId="1C3E3BFA" w:rsidR="00610B41" w:rsidRDefault="00610B41" w:rsidP="00D474F9">
      <w:pPr>
        <w:rPr>
          <w:sz w:val="22"/>
          <w:szCs w:val="22"/>
        </w:rPr>
      </w:pPr>
    </w:p>
    <w:p w14:paraId="1A8FA896" w14:textId="48FC5B1E" w:rsidR="00610B41" w:rsidRDefault="00610B41" w:rsidP="00D474F9">
      <w:pPr>
        <w:rPr>
          <w:sz w:val="22"/>
          <w:szCs w:val="22"/>
        </w:rPr>
      </w:pPr>
    </w:p>
    <w:p w14:paraId="144076E0" w14:textId="77777777" w:rsidR="00662D3C" w:rsidRDefault="00662D3C" w:rsidP="00D474F9">
      <w:pPr>
        <w:rPr>
          <w:sz w:val="22"/>
          <w:szCs w:val="22"/>
        </w:rPr>
      </w:pPr>
    </w:p>
    <w:p w14:paraId="7091673D" w14:textId="15328374" w:rsidR="00610B41" w:rsidRDefault="00610B41" w:rsidP="00D474F9">
      <w:pPr>
        <w:rPr>
          <w:sz w:val="22"/>
          <w:szCs w:val="22"/>
        </w:rPr>
      </w:pPr>
    </w:p>
    <w:p w14:paraId="4DE9A905" w14:textId="18060148" w:rsidR="00610B41" w:rsidRDefault="00610B41" w:rsidP="00D474F9">
      <w:pPr>
        <w:rPr>
          <w:sz w:val="22"/>
          <w:szCs w:val="22"/>
        </w:rPr>
      </w:pPr>
    </w:p>
    <w:p w14:paraId="396BE02D" w14:textId="022CCEEC" w:rsidR="00610B41" w:rsidRDefault="00610B41" w:rsidP="00D474F9">
      <w:pPr>
        <w:rPr>
          <w:sz w:val="22"/>
          <w:szCs w:val="22"/>
        </w:rPr>
      </w:pPr>
    </w:p>
    <w:p w14:paraId="0C0ADE86" w14:textId="77777777" w:rsidR="001A6E41" w:rsidRDefault="001A6E41" w:rsidP="00D474F9">
      <w:pPr>
        <w:rPr>
          <w:sz w:val="22"/>
          <w:szCs w:val="22"/>
        </w:rPr>
      </w:pPr>
    </w:p>
    <w:p w14:paraId="35256BFB" w14:textId="77AC3FD7" w:rsidR="00610B41" w:rsidRDefault="00610B41" w:rsidP="00D474F9">
      <w:pPr>
        <w:rPr>
          <w:sz w:val="22"/>
          <w:szCs w:val="22"/>
        </w:rPr>
      </w:pPr>
    </w:p>
    <w:p w14:paraId="7CF6FC8E" w14:textId="379012F9" w:rsidR="00E06C6E" w:rsidRDefault="00E06C6E" w:rsidP="00D474F9">
      <w:pPr>
        <w:pStyle w:val="a6"/>
        <w:spacing w:before="0" w:beforeAutospacing="0" w:after="0" w:afterAutospacing="0"/>
        <w:ind w:firstLine="567"/>
        <w:jc w:val="center"/>
        <w:textAlignment w:val="top"/>
        <w:rPr>
          <w:b/>
          <w:sz w:val="22"/>
          <w:szCs w:val="22"/>
        </w:rPr>
      </w:pPr>
      <w:r w:rsidRPr="00095FB4">
        <w:rPr>
          <w:b/>
          <w:sz w:val="22"/>
          <w:szCs w:val="22"/>
        </w:rPr>
        <w:lastRenderedPageBreak/>
        <w:t>Образец оформления статьи:</w:t>
      </w:r>
    </w:p>
    <w:p w14:paraId="2D34A2D7" w14:textId="77777777" w:rsidR="002277EE" w:rsidRPr="00095FB4" w:rsidRDefault="002277EE" w:rsidP="00D474F9">
      <w:pPr>
        <w:pStyle w:val="a6"/>
        <w:spacing w:before="0" w:beforeAutospacing="0" w:after="0" w:afterAutospacing="0"/>
        <w:ind w:firstLine="567"/>
        <w:jc w:val="center"/>
        <w:textAlignment w:val="top"/>
        <w:rPr>
          <w:b/>
          <w:sz w:val="22"/>
          <w:szCs w:val="22"/>
        </w:rPr>
      </w:pPr>
      <w:bookmarkStart w:id="0" w:name="_GoBack"/>
      <w:bookmarkEnd w:id="0"/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911"/>
      </w:tblGrid>
      <w:tr w:rsidR="00E06C6E" w:rsidRPr="00095FB4" w14:paraId="002E5FA0" w14:textId="77777777" w:rsidTr="008F1B03">
        <w:tc>
          <w:tcPr>
            <w:tcW w:w="10137" w:type="dxa"/>
          </w:tcPr>
          <w:p w14:paraId="2A43C075" w14:textId="77777777" w:rsidR="00E06C6E" w:rsidRPr="00095FB4" w:rsidRDefault="00E06C6E" w:rsidP="00D474F9">
            <w:pPr>
              <w:pStyle w:val="a6"/>
              <w:spacing w:before="0" w:beforeAutospacing="0" w:after="0" w:afterAutospacing="0"/>
              <w:rPr>
                <w:lang w:val="kk-KZ"/>
              </w:rPr>
            </w:pPr>
            <w:r w:rsidRPr="00095FB4">
              <w:rPr>
                <w:lang w:val="kk-KZ"/>
              </w:rPr>
              <w:t xml:space="preserve">УДК (11 пт.) </w:t>
            </w:r>
          </w:p>
          <w:p w14:paraId="49D1C41F" w14:textId="0EDAEB45" w:rsidR="00E06C6E" w:rsidRPr="00474E49" w:rsidRDefault="00E06C6E" w:rsidP="001560C3">
            <w:pPr>
              <w:pStyle w:val="a6"/>
              <w:spacing w:before="0" w:beforeAutospacing="0" w:after="0" w:afterAutospacing="0"/>
              <w:jc w:val="center"/>
              <w:rPr>
                <w:b/>
                <w:lang w:val="kk-KZ"/>
              </w:rPr>
            </w:pPr>
            <w:r w:rsidRPr="00095FB4">
              <w:rPr>
                <w:b/>
                <w:caps/>
              </w:rPr>
              <w:t>П</w:t>
            </w:r>
            <w:r w:rsidR="001560C3" w:rsidRPr="00095FB4">
              <w:rPr>
                <w:b/>
              </w:rPr>
              <w:t>риоритеты социально-экономического развития на</w:t>
            </w:r>
            <w:r w:rsidR="001560C3">
              <w:rPr>
                <w:b/>
                <w:lang w:val="kk-KZ"/>
              </w:rPr>
              <w:t xml:space="preserve"> </w:t>
            </w:r>
            <w:r w:rsidR="001560C3" w:rsidRPr="00095FB4">
              <w:rPr>
                <w:b/>
              </w:rPr>
              <w:t>современном этапе</w:t>
            </w:r>
            <w:r w:rsidR="001560C3" w:rsidRPr="00095FB4">
              <w:rPr>
                <w:b/>
                <w:lang w:val="kk-KZ"/>
              </w:rPr>
              <w:t xml:space="preserve"> </w:t>
            </w:r>
            <w:r w:rsidRPr="00095FB4">
              <w:rPr>
                <w:b/>
                <w:lang w:val="kk-KZ"/>
              </w:rPr>
              <w:t>(12 пт.)</w:t>
            </w:r>
          </w:p>
          <w:p w14:paraId="0F5DBFB1" w14:textId="378BA626" w:rsidR="00E06C6E" w:rsidRPr="00095FB4" w:rsidRDefault="00E06C6E" w:rsidP="001560C3">
            <w:pPr>
              <w:pStyle w:val="a6"/>
              <w:spacing w:before="0" w:beforeAutospacing="0" w:after="0" w:afterAutospacing="0"/>
              <w:jc w:val="center"/>
              <w:rPr>
                <w:lang w:val="kk-KZ"/>
              </w:rPr>
            </w:pPr>
            <w:r w:rsidRPr="00095FB4">
              <w:rPr>
                <w:lang w:val="kk-KZ"/>
              </w:rPr>
              <w:t>Мырзатай Д.Н.- студентка группы Фк 2</w:t>
            </w:r>
            <w:r w:rsidR="00C75E65">
              <w:rPr>
                <w:lang w:val="kk-KZ"/>
              </w:rPr>
              <w:t>4</w:t>
            </w:r>
            <w:r w:rsidRPr="00095FB4">
              <w:rPr>
                <w:lang w:val="kk-KZ"/>
              </w:rPr>
              <w:t>-1 (12 пт.)</w:t>
            </w:r>
          </w:p>
          <w:p w14:paraId="1A8FA865" w14:textId="77777777" w:rsidR="00E06C6E" w:rsidRPr="00095FB4" w:rsidRDefault="00E06C6E" w:rsidP="001560C3">
            <w:pPr>
              <w:pStyle w:val="a6"/>
              <w:spacing w:before="0" w:beforeAutospacing="0" w:after="0" w:afterAutospacing="0"/>
              <w:jc w:val="center"/>
              <w:rPr>
                <w:lang w:val="kk-KZ"/>
              </w:rPr>
            </w:pPr>
            <w:r w:rsidRPr="00095FB4">
              <w:rPr>
                <w:lang w:val="kk-KZ"/>
              </w:rPr>
              <w:t>Научный руководитель: к.э.н., доцент Еркебалаева В.З. (12 пт.)</w:t>
            </w:r>
          </w:p>
          <w:p w14:paraId="143BDBEC" w14:textId="67C1E9DD" w:rsidR="00E06C6E" w:rsidRPr="00095FB4" w:rsidRDefault="00E06C6E" w:rsidP="001560C3">
            <w:pPr>
              <w:jc w:val="center"/>
              <w:rPr>
                <w:lang w:val="kk-KZ"/>
              </w:rPr>
            </w:pPr>
            <w:r w:rsidRPr="00095FB4">
              <w:rPr>
                <w:bCs/>
                <w:color w:val="000000"/>
                <w:spacing w:val="2"/>
                <w:bdr w:val="none" w:sz="0" w:space="0" w:color="auto" w:frame="1"/>
                <w:shd w:val="clear" w:color="auto" w:fill="FFFFFF"/>
                <w:lang w:val="kk-KZ"/>
              </w:rPr>
              <w:t>ЦАИУ</w:t>
            </w:r>
            <w:r w:rsidR="005C248B" w:rsidRPr="00095FB4">
              <w:rPr>
                <w:bCs/>
                <w:color w:val="000000"/>
                <w:spacing w:val="2"/>
                <w:bdr w:val="none" w:sz="0" w:space="0" w:color="auto" w:frame="1"/>
                <w:shd w:val="clear" w:color="auto" w:fill="FFFFFF"/>
                <w:lang w:val="kk-KZ"/>
              </w:rPr>
              <w:t xml:space="preserve">  </w:t>
            </w:r>
            <w:r w:rsidRPr="00095FB4">
              <w:rPr>
                <w:lang w:val="kk-KZ"/>
              </w:rPr>
              <w:t xml:space="preserve"> (12 пт.)</w:t>
            </w:r>
          </w:p>
          <w:p w14:paraId="5770AD2C" w14:textId="77777777" w:rsidR="00E06C6E" w:rsidRPr="00095FB4" w:rsidRDefault="00E06C6E" w:rsidP="00D474F9">
            <w:pPr>
              <w:pStyle w:val="a6"/>
              <w:spacing w:before="0" w:beforeAutospacing="0" w:after="0" w:afterAutospacing="0"/>
              <w:rPr>
                <w:i/>
                <w:iCs/>
                <w:lang w:val="kk-KZ"/>
              </w:rPr>
            </w:pPr>
            <w:r w:rsidRPr="00095FB4">
              <w:rPr>
                <w:i/>
                <w:iCs/>
                <w:lang w:val="kk-KZ"/>
              </w:rPr>
              <w:t>Түйін (11 пт.)</w:t>
            </w:r>
          </w:p>
          <w:p w14:paraId="18B052EB" w14:textId="77777777" w:rsidR="00E06C6E" w:rsidRPr="00095FB4" w:rsidRDefault="00E06C6E" w:rsidP="00D474F9">
            <w:pPr>
              <w:pStyle w:val="a6"/>
              <w:spacing w:before="0" w:beforeAutospacing="0" w:after="0" w:afterAutospacing="0"/>
              <w:rPr>
                <w:b/>
                <w:bCs/>
                <w:i/>
                <w:iCs/>
                <w:bdr w:val="none" w:sz="0" w:space="0" w:color="auto" w:frame="1"/>
                <w:lang w:val="kk-KZ"/>
              </w:rPr>
            </w:pPr>
            <w:r w:rsidRPr="00095FB4">
              <w:rPr>
                <w:i/>
                <w:iCs/>
                <w:lang w:val="kk-KZ"/>
              </w:rPr>
              <w:t>Summary (11 пт.)</w:t>
            </w:r>
          </w:p>
          <w:p w14:paraId="3F69C45B" w14:textId="77777777" w:rsidR="00E06C6E" w:rsidRPr="00095FB4" w:rsidRDefault="00E06C6E" w:rsidP="001560C3">
            <w:pPr>
              <w:pStyle w:val="a6"/>
              <w:spacing w:before="0" w:beforeAutospacing="0" w:after="0" w:afterAutospacing="0"/>
              <w:jc w:val="both"/>
              <w:rPr>
                <w:lang w:val="kk-KZ"/>
              </w:rPr>
            </w:pPr>
            <w:r w:rsidRPr="00095FB4">
              <w:rPr>
                <w:lang w:val="kk-KZ"/>
              </w:rPr>
              <w:t>Текст (12 пт.)</w:t>
            </w:r>
          </w:p>
          <w:p w14:paraId="579EBFBB" w14:textId="77777777" w:rsidR="00E06C6E" w:rsidRPr="00095FB4" w:rsidRDefault="00E06C6E" w:rsidP="001560C3">
            <w:pPr>
              <w:pStyle w:val="a6"/>
              <w:spacing w:before="0" w:beforeAutospacing="0" w:after="0" w:afterAutospacing="0"/>
              <w:jc w:val="both"/>
              <w:textAlignment w:val="top"/>
              <w:rPr>
                <w:b/>
                <w:bCs/>
                <w:bdr w:val="none" w:sz="0" w:space="0" w:color="auto" w:frame="1"/>
              </w:rPr>
            </w:pPr>
            <w:r w:rsidRPr="00095FB4">
              <w:rPr>
                <w:lang w:val="kk-KZ"/>
              </w:rPr>
              <w:t>Литература (11 пт.)</w:t>
            </w:r>
          </w:p>
        </w:tc>
      </w:tr>
    </w:tbl>
    <w:p w14:paraId="77DEFE55" w14:textId="77777777" w:rsidR="00795BAF" w:rsidRDefault="00795BAF" w:rsidP="00D474F9">
      <w:pPr>
        <w:jc w:val="center"/>
        <w:rPr>
          <w:b/>
          <w:caps/>
          <w:sz w:val="22"/>
          <w:szCs w:val="22"/>
        </w:rPr>
      </w:pPr>
    </w:p>
    <w:p w14:paraId="2912683E" w14:textId="113526AF" w:rsidR="00E06C6E" w:rsidRDefault="00E06C6E" w:rsidP="00D474F9">
      <w:pPr>
        <w:jc w:val="center"/>
        <w:rPr>
          <w:b/>
          <w:sz w:val="22"/>
          <w:szCs w:val="22"/>
        </w:rPr>
      </w:pPr>
      <w:r w:rsidRPr="00095FB4">
        <w:rPr>
          <w:b/>
          <w:caps/>
          <w:sz w:val="22"/>
          <w:szCs w:val="22"/>
        </w:rPr>
        <w:t>з</w:t>
      </w:r>
      <w:r w:rsidRPr="00095FB4">
        <w:rPr>
          <w:b/>
          <w:sz w:val="22"/>
          <w:szCs w:val="22"/>
        </w:rPr>
        <w:t>аявка на участие</w:t>
      </w:r>
    </w:p>
    <w:p w14:paraId="3F19BBF3" w14:textId="77777777" w:rsidR="001560C3" w:rsidRDefault="001560C3" w:rsidP="00D474F9">
      <w:pPr>
        <w:jc w:val="center"/>
        <w:rPr>
          <w:b/>
          <w:sz w:val="22"/>
          <w:szCs w:val="22"/>
        </w:rPr>
      </w:pPr>
    </w:p>
    <w:p w14:paraId="33DFE6A8" w14:textId="77777777" w:rsidR="001560C3" w:rsidRPr="00095FB4" w:rsidRDefault="001560C3" w:rsidP="001A6E4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tabs>
          <w:tab w:val="left" w:pos="851"/>
        </w:tabs>
        <w:jc w:val="both"/>
        <w:rPr>
          <w:sz w:val="22"/>
          <w:szCs w:val="22"/>
        </w:rPr>
      </w:pPr>
      <w:r w:rsidRPr="00095FB4">
        <w:rPr>
          <w:sz w:val="22"/>
          <w:szCs w:val="22"/>
        </w:rPr>
        <w:t>1. Ф.И.О. докладчика (</w:t>
      </w:r>
      <w:proofErr w:type="spellStart"/>
      <w:r w:rsidRPr="00095FB4">
        <w:rPr>
          <w:sz w:val="22"/>
          <w:szCs w:val="22"/>
        </w:rPr>
        <w:t>ов</w:t>
      </w:r>
      <w:proofErr w:type="spellEnd"/>
      <w:r w:rsidRPr="00095FB4">
        <w:rPr>
          <w:sz w:val="22"/>
          <w:szCs w:val="22"/>
        </w:rPr>
        <w:t>) _______________________________________________________</w:t>
      </w:r>
    </w:p>
    <w:p w14:paraId="2FA095FF" w14:textId="77777777" w:rsidR="001560C3" w:rsidRPr="00095FB4" w:rsidRDefault="001560C3" w:rsidP="001A6E4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tabs>
          <w:tab w:val="left" w:pos="851"/>
        </w:tabs>
        <w:jc w:val="both"/>
        <w:rPr>
          <w:sz w:val="22"/>
          <w:szCs w:val="22"/>
        </w:rPr>
      </w:pPr>
      <w:r w:rsidRPr="00095FB4">
        <w:rPr>
          <w:sz w:val="22"/>
          <w:szCs w:val="22"/>
        </w:rPr>
        <w:t>2. Наим. ВУЗа, место работы,</w:t>
      </w:r>
      <w:r>
        <w:rPr>
          <w:sz w:val="22"/>
          <w:szCs w:val="22"/>
          <w:lang w:val="kk-KZ"/>
        </w:rPr>
        <w:t>учебы,</w:t>
      </w:r>
      <w:r w:rsidRPr="00095FB4">
        <w:rPr>
          <w:sz w:val="22"/>
          <w:szCs w:val="22"/>
        </w:rPr>
        <w:t xml:space="preserve"> должность _________________________________________</w:t>
      </w:r>
    </w:p>
    <w:p w14:paraId="3EA735BF" w14:textId="77777777" w:rsidR="001560C3" w:rsidRPr="00095FB4" w:rsidRDefault="001560C3" w:rsidP="001A6E4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tabs>
          <w:tab w:val="left" w:pos="851"/>
        </w:tabs>
        <w:jc w:val="both"/>
        <w:rPr>
          <w:sz w:val="22"/>
          <w:szCs w:val="22"/>
        </w:rPr>
      </w:pPr>
      <w:r w:rsidRPr="00095FB4">
        <w:rPr>
          <w:sz w:val="22"/>
          <w:szCs w:val="22"/>
        </w:rPr>
        <w:t xml:space="preserve">3. Телефон, </w:t>
      </w:r>
      <w:r w:rsidRPr="00095FB4">
        <w:rPr>
          <w:sz w:val="22"/>
          <w:szCs w:val="22"/>
          <w:lang w:val="en-US"/>
        </w:rPr>
        <w:t>e</w:t>
      </w:r>
      <w:r w:rsidRPr="00095FB4">
        <w:rPr>
          <w:sz w:val="22"/>
          <w:szCs w:val="22"/>
        </w:rPr>
        <w:t>-</w:t>
      </w:r>
      <w:r w:rsidRPr="00095FB4">
        <w:rPr>
          <w:sz w:val="22"/>
          <w:szCs w:val="22"/>
          <w:lang w:val="en-US"/>
        </w:rPr>
        <w:t>mail</w:t>
      </w:r>
      <w:r w:rsidRPr="00095FB4">
        <w:rPr>
          <w:sz w:val="22"/>
          <w:szCs w:val="22"/>
        </w:rPr>
        <w:t>__________________________________________________</w:t>
      </w:r>
    </w:p>
    <w:p w14:paraId="2FC5BF9F" w14:textId="77777777" w:rsidR="001560C3" w:rsidRPr="00095FB4" w:rsidRDefault="001560C3" w:rsidP="001A6E4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tabs>
          <w:tab w:val="left" w:pos="851"/>
        </w:tabs>
        <w:jc w:val="both"/>
        <w:rPr>
          <w:sz w:val="22"/>
          <w:szCs w:val="22"/>
        </w:rPr>
      </w:pPr>
      <w:r w:rsidRPr="00095FB4">
        <w:rPr>
          <w:sz w:val="22"/>
          <w:szCs w:val="22"/>
        </w:rPr>
        <w:t>4. Номер и наименование секции _______________________________________________</w:t>
      </w:r>
    </w:p>
    <w:p w14:paraId="50550B6E" w14:textId="77777777" w:rsidR="001560C3" w:rsidRPr="00052680" w:rsidRDefault="001560C3" w:rsidP="001A6E4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tabs>
          <w:tab w:val="left" w:pos="851"/>
        </w:tabs>
        <w:jc w:val="both"/>
        <w:rPr>
          <w:sz w:val="22"/>
          <w:szCs w:val="22"/>
        </w:rPr>
      </w:pPr>
      <w:r w:rsidRPr="00095FB4">
        <w:rPr>
          <w:sz w:val="22"/>
          <w:szCs w:val="22"/>
        </w:rPr>
        <w:t>5. Название доклада ___________________________________________________________</w:t>
      </w:r>
    </w:p>
    <w:p w14:paraId="36DEEFFB" w14:textId="77777777" w:rsidR="001560C3" w:rsidRPr="00095FB4" w:rsidRDefault="001560C3" w:rsidP="00D474F9">
      <w:pPr>
        <w:jc w:val="center"/>
        <w:rPr>
          <w:b/>
          <w:sz w:val="22"/>
          <w:szCs w:val="22"/>
        </w:rPr>
      </w:pPr>
    </w:p>
    <w:p w14:paraId="4522EA85" w14:textId="17EDCFDA" w:rsidR="00C56394" w:rsidRDefault="00C56394" w:rsidP="00501C46">
      <w:pPr>
        <w:jc w:val="center"/>
        <w:rPr>
          <w:b/>
          <w:bCs/>
          <w:color w:val="000000"/>
        </w:rPr>
      </w:pPr>
    </w:p>
    <w:p w14:paraId="194BAA7A" w14:textId="06D7BA5A" w:rsidR="00610B41" w:rsidRDefault="00610B41" w:rsidP="00501C46">
      <w:pPr>
        <w:jc w:val="center"/>
        <w:rPr>
          <w:b/>
          <w:bCs/>
          <w:color w:val="000000"/>
        </w:rPr>
      </w:pPr>
    </w:p>
    <w:p w14:paraId="1D14D2BC" w14:textId="42E52713" w:rsidR="00610B41" w:rsidRDefault="00610B41" w:rsidP="00501C46">
      <w:pPr>
        <w:jc w:val="center"/>
        <w:rPr>
          <w:b/>
          <w:bCs/>
          <w:color w:val="000000"/>
        </w:rPr>
      </w:pPr>
    </w:p>
    <w:p w14:paraId="6C18E741" w14:textId="126CA346" w:rsidR="00610B41" w:rsidRDefault="00610B41" w:rsidP="00501C46">
      <w:pPr>
        <w:jc w:val="center"/>
        <w:rPr>
          <w:b/>
          <w:bCs/>
          <w:color w:val="000000"/>
        </w:rPr>
      </w:pPr>
    </w:p>
    <w:p w14:paraId="6CC0753E" w14:textId="2E5EA9EF" w:rsidR="00610B41" w:rsidRDefault="00610B41" w:rsidP="00501C46">
      <w:pPr>
        <w:jc w:val="center"/>
        <w:rPr>
          <w:b/>
          <w:bCs/>
          <w:color w:val="000000"/>
        </w:rPr>
      </w:pPr>
    </w:p>
    <w:p w14:paraId="00AA0A93" w14:textId="1664473A" w:rsidR="00610B41" w:rsidRDefault="00610B41" w:rsidP="00501C46">
      <w:pPr>
        <w:jc w:val="center"/>
        <w:rPr>
          <w:b/>
          <w:bCs/>
          <w:color w:val="000000"/>
        </w:rPr>
      </w:pPr>
    </w:p>
    <w:p w14:paraId="200D3ACA" w14:textId="369517A2" w:rsidR="00610B41" w:rsidRDefault="00610B41" w:rsidP="00501C46">
      <w:pPr>
        <w:jc w:val="center"/>
        <w:rPr>
          <w:b/>
          <w:bCs/>
          <w:color w:val="000000"/>
        </w:rPr>
      </w:pPr>
    </w:p>
    <w:p w14:paraId="10B8858C" w14:textId="11E80602" w:rsidR="00610B41" w:rsidRDefault="00610B41" w:rsidP="00501C46">
      <w:pPr>
        <w:jc w:val="center"/>
        <w:rPr>
          <w:b/>
          <w:bCs/>
          <w:color w:val="000000"/>
        </w:rPr>
      </w:pPr>
    </w:p>
    <w:p w14:paraId="0D3B2C68" w14:textId="322355AB" w:rsidR="00610B41" w:rsidRDefault="00610B41" w:rsidP="00501C46">
      <w:pPr>
        <w:jc w:val="center"/>
        <w:rPr>
          <w:b/>
          <w:bCs/>
          <w:color w:val="000000"/>
        </w:rPr>
      </w:pPr>
    </w:p>
    <w:p w14:paraId="109A4A54" w14:textId="0A223DC1" w:rsidR="00610B41" w:rsidRDefault="00610B41" w:rsidP="00501C46">
      <w:pPr>
        <w:jc w:val="center"/>
        <w:rPr>
          <w:b/>
          <w:bCs/>
          <w:color w:val="000000"/>
        </w:rPr>
      </w:pPr>
    </w:p>
    <w:p w14:paraId="5EA7C24B" w14:textId="64D5A564" w:rsidR="00610B41" w:rsidRDefault="00610B41" w:rsidP="00501C46">
      <w:pPr>
        <w:jc w:val="center"/>
        <w:rPr>
          <w:b/>
          <w:bCs/>
          <w:color w:val="000000"/>
        </w:rPr>
      </w:pPr>
    </w:p>
    <w:p w14:paraId="7336C79D" w14:textId="1794CD85" w:rsidR="00610B41" w:rsidRDefault="00610B41" w:rsidP="00501C46">
      <w:pPr>
        <w:jc w:val="center"/>
        <w:rPr>
          <w:b/>
          <w:bCs/>
          <w:color w:val="000000"/>
        </w:rPr>
      </w:pPr>
    </w:p>
    <w:p w14:paraId="429D27FB" w14:textId="221398A9" w:rsidR="00610B41" w:rsidRDefault="00610B41" w:rsidP="00501C46">
      <w:pPr>
        <w:jc w:val="center"/>
        <w:rPr>
          <w:b/>
          <w:bCs/>
          <w:color w:val="000000"/>
        </w:rPr>
      </w:pPr>
    </w:p>
    <w:p w14:paraId="64D44204" w14:textId="3DF57D41" w:rsidR="00610B41" w:rsidRDefault="00610B41" w:rsidP="00501C46">
      <w:pPr>
        <w:jc w:val="center"/>
        <w:rPr>
          <w:b/>
          <w:bCs/>
          <w:color w:val="000000"/>
        </w:rPr>
      </w:pPr>
    </w:p>
    <w:p w14:paraId="0DD2EC60" w14:textId="6FC2D678" w:rsidR="00610B41" w:rsidRDefault="00610B41" w:rsidP="00501C46">
      <w:pPr>
        <w:jc w:val="center"/>
        <w:rPr>
          <w:b/>
          <w:bCs/>
          <w:color w:val="000000"/>
        </w:rPr>
      </w:pPr>
    </w:p>
    <w:p w14:paraId="20AAB142" w14:textId="4F5EE799" w:rsidR="00610B41" w:rsidRDefault="00610B41" w:rsidP="00501C46">
      <w:pPr>
        <w:jc w:val="center"/>
        <w:rPr>
          <w:b/>
          <w:bCs/>
          <w:color w:val="000000"/>
        </w:rPr>
      </w:pPr>
    </w:p>
    <w:p w14:paraId="06E7C262" w14:textId="0418EF5D" w:rsidR="00610B41" w:rsidRDefault="00610B41" w:rsidP="00501C46">
      <w:pPr>
        <w:jc w:val="center"/>
        <w:rPr>
          <w:b/>
          <w:bCs/>
          <w:color w:val="000000"/>
        </w:rPr>
      </w:pPr>
    </w:p>
    <w:p w14:paraId="4BA37A62" w14:textId="599AD2E6" w:rsidR="00610B41" w:rsidRDefault="00610B41" w:rsidP="00501C46">
      <w:pPr>
        <w:jc w:val="center"/>
        <w:rPr>
          <w:b/>
          <w:bCs/>
          <w:color w:val="000000"/>
        </w:rPr>
      </w:pPr>
    </w:p>
    <w:p w14:paraId="23999E78" w14:textId="57611E0F" w:rsidR="00610B41" w:rsidRDefault="00610B41" w:rsidP="00501C46">
      <w:pPr>
        <w:jc w:val="center"/>
        <w:rPr>
          <w:b/>
          <w:bCs/>
          <w:color w:val="000000"/>
        </w:rPr>
      </w:pPr>
    </w:p>
    <w:p w14:paraId="43CB15B1" w14:textId="610C04E2" w:rsidR="00610B41" w:rsidRDefault="00610B41" w:rsidP="00501C46">
      <w:pPr>
        <w:jc w:val="center"/>
        <w:rPr>
          <w:b/>
          <w:bCs/>
          <w:color w:val="000000"/>
        </w:rPr>
      </w:pPr>
    </w:p>
    <w:p w14:paraId="25244D49" w14:textId="7CB5B4AB" w:rsidR="00610B41" w:rsidRDefault="00610B41" w:rsidP="00501C46">
      <w:pPr>
        <w:jc w:val="center"/>
        <w:rPr>
          <w:b/>
          <w:bCs/>
          <w:color w:val="000000"/>
        </w:rPr>
      </w:pPr>
    </w:p>
    <w:p w14:paraId="61E10B71" w14:textId="1180C9B1" w:rsidR="00610B41" w:rsidRDefault="00610B41" w:rsidP="00501C46">
      <w:pPr>
        <w:jc w:val="center"/>
        <w:rPr>
          <w:b/>
          <w:bCs/>
          <w:color w:val="000000"/>
        </w:rPr>
      </w:pPr>
    </w:p>
    <w:p w14:paraId="14C64466" w14:textId="153AC045" w:rsidR="00610B41" w:rsidRDefault="00610B41" w:rsidP="00501C46">
      <w:pPr>
        <w:jc w:val="center"/>
        <w:rPr>
          <w:b/>
          <w:bCs/>
          <w:color w:val="000000"/>
        </w:rPr>
      </w:pPr>
    </w:p>
    <w:p w14:paraId="09EEC7EC" w14:textId="28786CB2" w:rsidR="00610B41" w:rsidRDefault="00610B41" w:rsidP="00501C46">
      <w:pPr>
        <w:jc w:val="center"/>
        <w:rPr>
          <w:b/>
          <w:bCs/>
          <w:color w:val="000000"/>
        </w:rPr>
      </w:pPr>
    </w:p>
    <w:p w14:paraId="2EEEB8D7" w14:textId="1735D139" w:rsidR="00610B41" w:rsidRDefault="00610B41" w:rsidP="00501C46">
      <w:pPr>
        <w:jc w:val="center"/>
        <w:rPr>
          <w:b/>
          <w:bCs/>
          <w:color w:val="000000"/>
        </w:rPr>
      </w:pPr>
    </w:p>
    <w:p w14:paraId="06A82544" w14:textId="7BAA65F6" w:rsidR="00610B41" w:rsidRDefault="00610B41" w:rsidP="00501C46">
      <w:pPr>
        <w:jc w:val="center"/>
        <w:rPr>
          <w:b/>
          <w:bCs/>
          <w:color w:val="000000"/>
        </w:rPr>
      </w:pPr>
    </w:p>
    <w:p w14:paraId="61A77DD0" w14:textId="77777777" w:rsidR="000E13B1" w:rsidRPr="00AB25E9" w:rsidRDefault="000E13B1" w:rsidP="00052680">
      <w:pPr>
        <w:jc w:val="both"/>
        <w:rPr>
          <w:lang w:val="kk-KZ"/>
        </w:rPr>
      </w:pPr>
    </w:p>
    <w:sectPr w:rsidR="000E13B1" w:rsidRPr="00AB25E9" w:rsidSect="00095FB4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66279"/>
    <w:multiLevelType w:val="hybridMultilevel"/>
    <w:tmpl w:val="1708DBEE"/>
    <w:lvl w:ilvl="0" w:tplc="0419000B">
      <w:start w:val="1"/>
      <w:numFmt w:val="bullet"/>
      <w:lvlText w:val=""/>
      <w:lvlJc w:val="left"/>
      <w:pPr>
        <w:ind w:left="8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 w15:restartNumberingAfterBreak="0">
    <w:nsid w:val="2C027856"/>
    <w:multiLevelType w:val="hybridMultilevel"/>
    <w:tmpl w:val="384C2654"/>
    <w:lvl w:ilvl="0" w:tplc="B80C22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04B6B"/>
    <w:multiLevelType w:val="hybridMultilevel"/>
    <w:tmpl w:val="F1EA5098"/>
    <w:lvl w:ilvl="0" w:tplc="4802F2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3D40F9F"/>
    <w:multiLevelType w:val="hybridMultilevel"/>
    <w:tmpl w:val="60C849D0"/>
    <w:lvl w:ilvl="0" w:tplc="698A66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FFC58EF"/>
    <w:multiLevelType w:val="multilevel"/>
    <w:tmpl w:val="00307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753997"/>
    <w:multiLevelType w:val="hybridMultilevel"/>
    <w:tmpl w:val="3FBEE236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3E610B"/>
    <w:multiLevelType w:val="multilevel"/>
    <w:tmpl w:val="57885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FB4DD1"/>
    <w:multiLevelType w:val="multilevel"/>
    <w:tmpl w:val="18060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3C327C"/>
    <w:multiLevelType w:val="multilevel"/>
    <w:tmpl w:val="17627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9F87270"/>
    <w:multiLevelType w:val="multilevel"/>
    <w:tmpl w:val="0AF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8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ECE"/>
    <w:rsid w:val="00052680"/>
    <w:rsid w:val="00082B0F"/>
    <w:rsid w:val="00093631"/>
    <w:rsid w:val="00095FB4"/>
    <w:rsid w:val="000A71EB"/>
    <w:rsid w:val="000D0483"/>
    <w:rsid w:val="000E13B1"/>
    <w:rsid w:val="000E1777"/>
    <w:rsid w:val="000E3A33"/>
    <w:rsid w:val="000F55AB"/>
    <w:rsid w:val="000F5AB9"/>
    <w:rsid w:val="000F5DAC"/>
    <w:rsid w:val="00106FA7"/>
    <w:rsid w:val="0010731A"/>
    <w:rsid w:val="0011396C"/>
    <w:rsid w:val="00130061"/>
    <w:rsid w:val="0014567B"/>
    <w:rsid w:val="00145D7D"/>
    <w:rsid w:val="001560C3"/>
    <w:rsid w:val="00156A01"/>
    <w:rsid w:val="00156E68"/>
    <w:rsid w:val="00161DB5"/>
    <w:rsid w:val="00170F4D"/>
    <w:rsid w:val="0018485D"/>
    <w:rsid w:val="0019167F"/>
    <w:rsid w:val="001968DA"/>
    <w:rsid w:val="001A6E41"/>
    <w:rsid w:val="001B7E07"/>
    <w:rsid w:val="001C4891"/>
    <w:rsid w:val="002277EE"/>
    <w:rsid w:val="00235FF2"/>
    <w:rsid w:val="00264B41"/>
    <w:rsid w:val="002C41CE"/>
    <w:rsid w:val="002E026F"/>
    <w:rsid w:val="00310627"/>
    <w:rsid w:val="00327DEC"/>
    <w:rsid w:val="003362E4"/>
    <w:rsid w:val="0037725A"/>
    <w:rsid w:val="00377B7A"/>
    <w:rsid w:val="0039107A"/>
    <w:rsid w:val="003B175A"/>
    <w:rsid w:val="003C7C56"/>
    <w:rsid w:val="003F128D"/>
    <w:rsid w:val="00414F74"/>
    <w:rsid w:val="00421702"/>
    <w:rsid w:val="00421E15"/>
    <w:rsid w:val="00426A7C"/>
    <w:rsid w:val="0045450D"/>
    <w:rsid w:val="00454FE0"/>
    <w:rsid w:val="004704F6"/>
    <w:rsid w:val="00474E49"/>
    <w:rsid w:val="0048740F"/>
    <w:rsid w:val="004946E0"/>
    <w:rsid w:val="004E2ED8"/>
    <w:rsid w:val="004F2CE5"/>
    <w:rsid w:val="00501C46"/>
    <w:rsid w:val="00513BDA"/>
    <w:rsid w:val="00545924"/>
    <w:rsid w:val="005779A2"/>
    <w:rsid w:val="005C248B"/>
    <w:rsid w:val="00610B41"/>
    <w:rsid w:val="00641D56"/>
    <w:rsid w:val="00662D3C"/>
    <w:rsid w:val="006C016D"/>
    <w:rsid w:val="006C7E31"/>
    <w:rsid w:val="006D3F2F"/>
    <w:rsid w:val="006D4258"/>
    <w:rsid w:val="0072048E"/>
    <w:rsid w:val="00736218"/>
    <w:rsid w:val="007536EC"/>
    <w:rsid w:val="00795BAF"/>
    <w:rsid w:val="007A7234"/>
    <w:rsid w:val="007B42D8"/>
    <w:rsid w:val="007D4F20"/>
    <w:rsid w:val="00801A12"/>
    <w:rsid w:val="00802134"/>
    <w:rsid w:val="00847FD6"/>
    <w:rsid w:val="00852940"/>
    <w:rsid w:val="00866117"/>
    <w:rsid w:val="0088345C"/>
    <w:rsid w:val="0089639D"/>
    <w:rsid w:val="008D4630"/>
    <w:rsid w:val="008F7FAE"/>
    <w:rsid w:val="0097022C"/>
    <w:rsid w:val="009E6637"/>
    <w:rsid w:val="009F1BD0"/>
    <w:rsid w:val="00A2129F"/>
    <w:rsid w:val="00A3458A"/>
    <w:rsid w:val="00A705D8"/>
    <w:rsid w:val="00A71954"/>
    <w:rsid w:val="00A752B2"/>
    <w:rsid w:val="00A84A92"/>
    <w:rsid w:val="00A87732"/>
    <w:rsid w:val="00A915F4"/>
    <w:rsid w:val="00A92E06"/>
    <w:rsid w:val="00AB25E9"/>
    <w:rsid w:val="00AB69A6"/>
    <w:rsid w:val="00AC7E76"/>
    <w:rsid w:val="00AD645B"/>
    <w:rsid w:val="00AD6D96"/>
    <w:rsid w:val="00AE72F6"/>
    <w:rsid w:val="00B0003D"/>
    <w:rsid w:val="00B116A9"/>
    <w:rsid w:val="00B46E47"/>
    <w:rsid w:val="00B47ADA"/>
    <w:rsid w:val="00BA224A"/>
    <w:rsid w:val="00BE052F"/>
    <w:rsid w:val="00C32E3A"/>
    <w:rsid w:val="00C42607"/>
    <w:rsid w:val="00C42721"/>
    <w:rsid w:val="00C56394"/>
    <w:rsid w:val="00C75E65"/>
    <w:rsid w:val="00D20329"/>
    <w:rsid w:val="00D47400"/>
    <w:rsid w:val="00D474F9"/>
    <w:rsid w:val="00D765C9"/>
    <w:rsid w:val="00D84387"/>
    <w:rsid w:val="00D91FE7"/>
    <w:rsid w:val="00DA446B"/>
    <w:rsid w:val="00DA4F90"/>
    <w:rsid w:val="00DC7B4C"/>
    <w:rsid w:val="00E06C6E"/>
    <w:rsid w:val="00E254F9"/>
    <w:rsid w:val="00E6004C"/>
    <w:rsid w:val="00E659A8"/>
    <w:rsid w:val="00E67CBC"/>
    <w:rsid w:val="00EA2F4D"/>
    <w:rsid w:val="00EA7BFC"/>
    <w:rsid w:val="00EB2CB1"/>
    <w:rsid w:val="00ED3E15"/>
    <w:rsid w:val="00F01333"/>
    <w:rsid w:val="00F80ECE"/>
    <w:rsid w:val="00F87793"/>
    <w:rsid w:val="00FA046A"/>
    <w:rsid w:val="00FB6710"/>
    <w:rsid w:val="00FC1A6E"/>
    <w:rsid w:val="00FD2A46"/>
    <w:rsid w:val="00FF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B7D4B"/>
  <w15:docId w15:val="{05ECD8B3-43F5-4EC1-B616-549F765E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46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073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731A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80ECE"/>
    <w:pPr>
      <w:jc w:val="both"/>
    </w:pPr>
  </w:style>
  <w:style w:type="character" w:customStyle="1" w:styleId="a4">
    <w:name w:val="Основной текст Знак"/>
    <w:basedOn w:val="a0"/>
    <w:link w:val="a3"/>
    <w:rsid w:val="00F80E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80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rsid w:val="00F80ECE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F80ECE"/>
    <w:pPr>
      <w:ind w:left="720"/>
      <w:contextualSpacing/>
    </w:pPr>
  </w:style>
  <w:style w:type="table" w:styleId="a8">
    <w:name w:val="Table Grid"/>
    <w:basedOn w:val="a1"/>
    <w:uiPriority w:val="59"/>
    <w:rsid w:val="00F8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F80ECE"/>
  </w:style>
  <w:style w:type="character" w:customStyle="1" w:styleId="shorttext">
    <w:name w:val="short_text"/>
    <w:basedOn w:val="a0"/>
    <w:rsid w:val="00F80ECE"/>
  </w:style>
  <w:style w:type="paragraph" w:styleId="a9">
    <w:name w:val="Balloon Text"/>
    <w:basedOn w:val="a"/>
    <w:link w:val="aa"/>
    <w:uiPriority w:val="99"/>
    <w:semiHidden/>
    <w:unhideWhenUsed/>
    <w:rsid w:val="00F80EC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80ECE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FD2A46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9F1BD0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10731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10731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0F55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F55AB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0F55AB"/>
  </w:style>
  <w:style w:type="character" w:styleId="ad">
    <w:name w:val="Placeholder Text"/>
    <w:basedOn w:val="a0"/>
    <w:uiPriority w:val="99"/>
    <w:semiHidden/>
    <w:rsid w:val="00AC7E76"/>
    <w:rPr>
      <w:color w:val="808080"/>
    </w:rPr>
  </w:style>
  <w:style w:type="character" w:styleId="ae">
    <w:name w:val="Unresolved Mention"/>
    <w:basedOn w:val="a0"/>
    <w:uiPriority w:val="99"/>
    <w:semiHidden/>
    <w:unhideWhenUsed/>
    <w:rsid w:val="000F5D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3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66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35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37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235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756728">
                              <w:marLeft w:val="-240"/>
                              <w:marRight w:val="-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51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812518">
                                      <w:marLeft w:val="240"/>
                                      <w:marRight w:val="660"/>
                                      <w:marTop w:val="180"/>
                                      <w:marBottom w:val="6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156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5099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8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1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52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39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23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87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678802">
                              <w:marLeft w:val="-240"/>
                              <w:marRight w:val="-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00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975550">
                                      <w:marLeft w:val="240"/>
                                      <w:marRight w:val="660"/>
                                      <w:marTop w:val="180"/>
                                      <w:marBottom w:val="6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692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3923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06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0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78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999668">
                              <w:marLeft w:val="-240"/>
                              <w:marRight w:val="-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22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85276">
                                      <w:marLeft w:val="240"/>
                                      <w:marRight w:val="660"/>
                                      <w:marTop w:val="105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388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042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59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68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9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0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7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61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635735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146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194938">
                              <w:marLeft w:val="240"/>
                              <w:marRight w:val="660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818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49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07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23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21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72118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10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ilkasym77@bk.ru" TargetMode="External"/><Relationship Id="rId3" Type="http://schemas.openxmlformats.org/officeDocument/2006/relationships/styles" Target="styles.xml"/><Relationship Id="rId7" Type="http://schemas.openxmlformats.org/officeDocument/2006/relationships/hyperlink" Target="mailto:Abilkasym77@b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14E6B-B5B2-4680-B51B-1CB5BECC9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937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Zhanar</dc:creator>
  <cp:keywords/>
  <dc:description/>
  <cp:lastModifiedBy>User</cp:lastModifiedBy>
  <cp:revision>4</cp:revision>
  <cp:lastPrinted>2023-10-13T05:34:00Z</cp:lastPrinted>
  <dcterms:created xsi:type="dcterms:W3CDTF">2025-10-28T07:43:00Z</dcterms:created>
  <dcterms:modified xsi:type="dcterms:W3CDTF">2025-10-29T12:17:00Z</dcterms:modified>
</cp:coreProperties>
</file>